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E14" w:rsidRPr="00876E14" w:rsidRDefault="00876E14" w:rsidP="00876E14">
      <w:pPr>
        <w:spacing w:after="0" w:line="240" w:lineRule="auto"/>
        <w:rPr>
          <w:rFonts w:ascii="Times New Roman" w:eastAsia="Times New Roman" w:hAnsi="Times New Roman" w:cs="Times New Roman"/>
          <w:sz w:val="24"/>
          <w:szCs w:val="24"/>
        </w:rPr>
      </w:pPr>
      <w:r w:rsidRPr="00876E14">
        <w:rPr>
          <w:rFonts w:ascii="Times New Roman" w:eastAsia="Times New Roman" w:hAnsi="Times New Roman" w:cs="Times New Roman"/>
          <w:sz w:val="24"/>
          <w:szCs w:val="24"/>
        </w:rPr>
        <w:t xml:space="preserve">The NDSU-North Dakota Forest Service maintains the records for the Champion Tree Program.  The “ND Register of Champion Trees” contains the champion trees and the runner-ups.  Nominations for the largest tree of each genus and species are accepted throughout the year, and are due no later than December 31 at the state headquarters.  The register is updated with the new champions and released shortly after the New Year.  </w:t>
      </w:r>
    </w:p>
    <w:p w:rsidR="00876E14" w:rsidRPr="00876E14" w:rsidRDefault="00876E14" w:rsidP="00876E14">
      <w:pPr>
        <w:spacing w:after="0" w:line="240" w:lineRule="auto"/>
        <w:rPr>
          <w:rFonts w:ascii="Times New Roman" w:eastAsia="Times New Roman" w:hAnsi="Times New Roman" w:cs="Times New Roman"/>
        </w:rPr>
      </w:pPr>
    </w:p>
    <w:p w:rsidR="00876E14" w:rsidRPr="00876E14" w:rsidRDefault="00876E14" w:rsidP="00876E14">
      <w:pPr>
        <w:spacing w:after="0" w:line="240" w:lineRule="auto"/>
        <w:jc w:val="center"/>
        <w:rPr>
          <w:rFonts w:ascii="Times New Roman" w:eastAsia="Times New Roman" w:hAnsi="Times New Roman" w:cs="Times New Roman"/>
          <w:b/>
          <w:sz w:val="28"/>
          <w:szCs w:val="28"/>
        </w:rPr>
      </w:pPr>
      <w:r w:rsidRPr="00876E14">
        <w:rPr>
          <w:rFonts w:ascii="Times New Roman" w:eastAsia="Times New Roman" w:hAnsi="Times New Roman" w:cs="Times New Roman"/>
          <w:b/>
          <w:sz w:val="28"/>
          <w:szCs w:val="28"/>
        </w:rPr>
        <w:t>Roots of the Program</w:t>
      </w:r>
    </w:p>
    <w:p w:rsidR="00876E14" w:rsidRPr="00876E14" w:rsidRDefault="00876E14" w:rsidP="00876E14">
      <w:pPr>
        <w:spacing w:after="0" w:line="240" w:lineRule="auto"/>
        <w:rPr>
          <w:rFonts w:ascii="Times New Roman" w:eastAsia="Times New Roman" w:hAnsi="Times New Roman" w:cs="Times New Roman"/>
          <w:b/>
        </w:rPr>
      </w:pPr>
    </w:p>
    <w:p w:rsidR="00876E14" w:rsidRDefault="00876E14" w:rsidP="00876E14">
      <w:pPr>
        <w:spacing w:after="0" w:line="240" w:lineRule="auto"/>
        <w:rPr>
          <w:rFonts w:ascii="Times New Roman" w:eastAsia="Times New Roman" w:hAnsi="Times New Roman" w:cs="Times New Roman"/>
          <w:sz w:val="24"/>
          <w:szCs w:val="24"/>
        </w:rPr>
      </w:pPr>
      <w:r w:rsidRPr="00876E14">
        <w:rPr>
          <w:rFonts w:ascii="Times New Roman" w:eastAsia="Times New Roman" w:hAnsi="Times New Roman" w:cs="Times New Roman"/>
          <w:sz w:val="24"/>
          <w:szCs w:val="24"/>
        </w:rPr>
        <w:t>On May 4, 1984, the ND Society of American Foresters and the ND Tree Farm Committee began a public contest on Arbor Day (the first Friday of May in ND) to find the largest of each native tree species in the state.  The contest focused on getting some attention for trees and their owners, while having some fun.  It was modeled after the “National Register of Big Trees” run by American Forests.  The owner(s) of the largest tree in each native tree species category below received a wood plaque as a prize the following Arbor Day.</w:t>
      </w:r>
    </w:p>
    <w:p w:rsidR="00876E14" w:rsidRPr="00876E14" w:rsidRDefault="00876E14" w:rsidP="00876E14">
      <w:pPr>
        <w:spacing w:after="0" w:line="240" w:lineRule="auto"/>
        <w:rPr>
          <w:rFonts w:ascii="Times New Roman" w:eastAsia="Times New Roman" w:hAnsi="Times New Roman" w:cs="Times New Roman"/>
        </w:rPr>
      </w:pPr>
    </w:p>
    <w:tbl>
      <w:tblPr>
        <w:tblStyle w:val="TableGrid"/>
        <w:tblpPr w:leftFromText="180" w:rightFromText="180" w:vertAnchor="text" w:horzAnchor="margin" w:tblpXSpec="center" w:tblpY="320"/>
        <w:tblW w:w="7105" w:type="dxa"/>
        <w:tblLook w:val="04A0" w:firstRow="1" w:lastRow="0" w:firstColumn="1" w:lastColumn="0" w:noHBand="0" w:noVBand="1"/>
      </w:tblPr>
      <w:tblGrid>
        <w:gridCol w:w="2065"/>
        <w:gridCol w:w="2250"/>
        <w:gridCol w:w="2790"/>
      </w:tblGrid>
      <w:tr w:rsidR="00876E14" w:rsidTr="00876E14">
        <w:tc>
          <w:tcPr>
            <w:tcW w:w="20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76E14" w:rsidRDefault="00876E14" w:rsidP="00876E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American Elm</w:t>
            </w:r>
          </w:p>
        </w:tc>
        <w:tc>
          <w:tcPr>
            <w:tcW w:w="22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76E14" w:rsidRDefault="00876E14" w:rsidP="00876E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Cottonwood</w:t>
            </w:r>
          </w:p>
        </w:tc>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76E14" w:rsidRDefault="00876E14" w:rsidP="00876E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Peach Leaf Willow</w:t>
            </w:r>
          </w:p>
        </w:tc>
      </w:tr>
      <w:tr w:rsidR="00876E14" w:rsidTr="00876E14">
        <w:tc>
          <w:tcPr>
            <w:tcW w:w="20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76E14" w:rsidRDefault="00876E14" w:rsidP="00876E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Balsam Poplar</w:t>
            </w:r>
          </w:p>
        </w:tc>
        <w:tc>
          <w:tcPr>
            <w:tcW w:w="22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76E14" w:rsidRDefault="00876E14" w:rsidP="00876E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Green Ash</w:t>
            </w:r>
          </w:p>
        </w:tc>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76E14" w:rsidRDefault="00876E14" w:rsidP="00876E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Ponderosa Pine</w:t>
            </w:r>
          </w:p>
        </w:tc>
      </w:tr>
      <w:tr w:rsidR="00876E14" w:rsidTr="00876E14">
        <w:tc>
          <w:tcPr>
            <w:tcW w:w="20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76E14" w:rsidRDefault="00876E14" w:rsidP="00876E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Birch</w:t>
            </w:r>
          </w:p>
        </w:tc>
        <w:tc>
          <w:tcPr>
            <w:tcW w:w="22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76E14" w:rsidRDefault="00876E14" w:rsidP="00876E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Hackberry</w:t>
            </w:r>
          </w:p>
        </w:tc>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76E14" w:rsidRDefault="00876E14" w:rsidP="00876E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Quaking Aspen</w:t>
            </w:r>
          </w:p>
        </w:tc>
      </w:tr>
      <w:tr w:rsidR="00876E14" w:rsidTr="00876E14">
        <w:tc>
          <w:tcPr>
            <w:tcW w:w="20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76E14" w:rsidRDefault="00876E14" w:rsidP="00876E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Black Ash</w:t>
            </w:r>
          </w:p>
        </w:tc>
        <w:tc>
          <w:tcPr>
            <w:tcW w:w="22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76E14" w:rsidRDefault="00876E14" w:rsidP="00876E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Ironwood</w:t>
            </w:r>
          </w:p>
        </w:tc>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76E14" w:rsidRDefault="00876E14" w:rsidP="00876E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Rocky Mountain Juniper</w:t>
            </w:r>
          </w:p>
        </w:tc>
      </w:tr>
      <w:tr w:rsidR="00876E14" w:rsidTr="00876E14">
        <w:tc>
          <w:tcPr>
            <w:tcW w:w="20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76E14" w:rsidRDefault="00876E14" w:rsidP="00876E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Boxelder</w:t>
            </w:r>
          </w:p>
        </w:tc>
        <w:tc>
          <w:tcPr>
            <w:tcW w:w="22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76E14" w:rsidRDefault="00876E14" w:rsidP="00876E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Limber Pine</w:t>
            </w:r>
          </w:p>
        </w:tc>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76E14" w:rsidRDefault="00876E14" w:rsidP="00876E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Slippery Elm</w:t>
            </w:r>
          </w:p>
        </w:tc>
      </w:tr>
      <w:tr w:rsidR="00876E14" w:rsidTr="00876E14">
        <w:tc>
          <w:tcPr>
            <w:tcW w:w="20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76E14" w:rsidRDefault="00876E14" w:rsidP="00876E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Bur Oak</w:t>
            </w:r>
          </w:p>
        </w:tc>
        <w:tc>
          <w:tcPr>
            <w:tcW w:w="22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76E14" w:rsidRDefault="00876E14" w:rsidP="00876E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Linden/Basswood</w:t>
            </w:r>
          </w:p>
        </w:tc>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76E14" w:rsidRDefault="00876E14" w:rsidP="00876E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Missouri River Willow</w:t>
            </w:r>
          </w:p>
        </w:tc>
      </w:tr>
    </w:tbl>
    <w:p w:rsidR="00876E14" w:rsidRDefault="00876E14" w:rsidP="00876E14">
      <w:pPr>
        <w:spacing w:after="0" w:line="240" w:lineRule="auto"/>
        <w:rPr>
          <w:rFonts w:ascii="Times New Roman" w:eastAsia="Times New Roman" w:hAnsi="Times New Roman" w:cs="Times New Roman"/>
          <w:sz w:val="24"/>
          <w:szCs w:val="24"/>
        </w:rPr>
      </w:pPr>
    </w:p>
    <w:p w:rsidR="00876E14" w:rsidRDefault="00876E14" w:rsidP="00876E14">
      <w:pPr>
        <w:spacing w:after="0" w:line="240" w:lineRule="auto"/>
        <w:rPr>
          <w:rFonts w:ascii="Times New Roman" w:eastAsia="Times New Roman" w:hAnsi="Times New Roman" w:cs="Times New Roman"/>
          <w:sz w:val="24"/>
          <w:szCs w:val="24"/>
        </w:rPr>
      </w:pPr>
    </w:p>
    <w:p w:rsidR="00876E14" w:rsidRDefault="00876E14" w:rsidP="00876E14">
      <w:pPr>
        <w:spacing w:after="0" w:line="240" w:lineRule="auto"/>
        <w:rPr>
          <w:rFonts w:ascii="Times New Roman" w:eastAsia="Times New Roman" w:hAnsi="Times New Roman" w:cs="Times New Roman"/>
          <w:sz w:val="24"/>
          <w:szCs w:val="24"/>
        </w:rPr>
      </w:pPr>
    </w:p>
    <w:p w:rsidR="00876E14" w:rsidRDefault="00876E14" w:rsidP="00876E14">
      <w:pPr>
        <w:spacing w:after="0" w:line="240" w:lineRule="auto"/>
        <w:rPr>
          <w:rFonts w:ascii="Times New Roman" w:eastAsia="Times New Roman" w:hAnsi="Times New Roman" w:cs="Times New Roman"/>
          <w:sz w:val="24"/>
          <w:szCs w:val="24"/>
        </w:rPr>
      </w:pPr>
    </w:p>
    <w:p w:rsidR="00876E14" w:rsidRDefault="00876E14" w:rsidP="00876E14">
      <w:pPr>
        <w:spacing w:after="0" w:line="240" w:lineRule="auto"/>
        <w:rPr>
          <w:rFonts w:ascii="Times New Roman" w:eastAsia="Times New Roman" w:hAnsi="Times New Roman" w:cs="Times New Roman"/>
          <w:sz w:val="24"/>
          <w:szCs w:val="24"/>
        </w:rPr>
      </w:pPr>
    </w:p>
    <w:p w:rsidR="00876E14" w:rsidRPr="00876E14" w:rsidRDefault="00876E14" w:rsidP="00876E14">
      <w:pPr>
        <w:spacing w:after="0" w:line="240" w:lineRule="auto"/>
        <w:rPr>
          <w:rFonts w:ascii="Times New Roman" w:eastAsia="Times New Roman" w:hAnsi="Times New Roman" w:cs="Times New Roman"/>
        </w:rPr>
      </w:pPr>
    </w:p>
    <w:p w:rsidR="00876E14" w:rsidRDefault="00876E14" w:rsidP="00876E14">
      <w:pPr>
        <w:spacing w:after="0" w:line="240" w:lineRule="auto"/>
        <w:rPr>
          <w:rFonts w:ascii="Times New Roman" w:eastAsia="Times New Roman" w:hAnsi="Times New Roman" w:cs="Times New Roman"/>
          <w:sz w:val="24"/>
          <w:szCs w:val="24"/>
        </w:rPr>
      </w:pPr>
    </w:p>
    <w:p w:rsidR="00876E14" w:rsidRDefault="00876E14" w:rsidP="00876E14">
      <w:pPr>
        <w:spacing w:after="0" w:line="240" w:lineRule="auto"/>
        <w:rPr>
          <w:rFonts w:ascii="Times New Roman" w:eastAsia="Times New Roman" w:hAnsi="Times New Roman" w:cs="Times New Roman"/>
          <w:sz w:val="24"/>
          <w:szCs w:val="24"/>
        </w:rPr>
      </w:pPr>
    </w:p>
    <w:p w:rsidR="00876E14" w:rsidRDefault="00876E14" w:rsidP="00876E14">
      <w:pPr>
        <w:spacing w:after="0" w:line="240" w:lineRule="auto"/>
        <w:rPr>
          <w:rFonts w:ascii="Times New Roman" w:eastAsia="Times New Roman" w:hAnsi="Times New Roman" w:cs="Times New Roman"/>
          <w:sz w:val="24"/>
          <w:szCs w:val="24"/>
        </w:rPr>
      </w:pPr>
    </w:p>
    <w:p w:rsidR="00876E14" w:rsidRPr="00876E14" w:rsidRDefault="00876E14" w:rsidP="00876E14">
      <w:pPr>
        <w:spacing w:after="0" w:line="240" w:lineRule="auto"/>
        <w:rPr>
          <w:rFonts w:ascii="Times New Roman" w:eastAsia="Times New Roman" w:hAnsi="Times New Roman" w:cs="Times New Roman"/>
          <w:color w:val="4F6228"/>
          <w:sz w:val="24"/>
          <w:szCs w:val="24"/>
        </w:rPr>
      </w:pPr>
      <w:r w:rsidRPr="00876E14">
        <w:rPr>
          <w:rFonts w:ascii="Times New Roman" w:eastAsia="Times New Roman" w:hAnsi="Times New Roman" w:cs="Times New Roman"/>
          <w:sz w:val="24"/>
          <w:szCs w:val="24"/>
        </w:rPr>
        <w:t xml:space="preserve">In 1986, when North Dakota’s state centennial emphasis on </w:t>
      </w:r>
      <w:r w:rsidRPr="00876E14">
        <w:rPr>
          <w:rFonts w:ascii="Times New Roman" w:eastAsia="Times New Roman" w:hAnsi="Times New Roman" w:cs="Times New Roman"/>
          <w:i/>
          <w:sz w:val="24"/>
          <w:szCs w:val="24"/>
        </w:rPr>
        <w:t>planting 100 million trees</w:t>
      </w:r>
      <w:r w:rsidRPr="00876E14">
        <w:rPr>
          <w:rFonts w:ascii="Times New Roman" w:eastAsia="Times New Roman" w:hAnsi="Times New Roman" w:cs="Times New Roman"/>
          <w:sz w:val="24"/>
          <w:szCs w:val="24"/>
        </w:rPr>
        <w:t xml:space="preserve"> was initiated, the North Dakota Forest Service and Centennial Trees Commission joined as sponsors.  The “ND Champion Tree Register” was renamed and expanded to include the first and second native and naturalized non-native trees.  Since that time, winners and nominators have both received a certificate and have been included in the Register.  </w:t>
      </w:r>
      <w:r w:rsidRPr="00876E14">
        <w:rPr>
          <w:rFonts w:ascii="Times New Roman" w:eastAsia="Times New Roman" w:hAnsi="Times New Roman" w:cs="Times New Roman"/>
          <w:color w:val="4F6228"/>
          <w:sz w:val="24"/>
          <w:szCs w:val="24"/>
        </w:rPr>
        <w:t xml:space="preserve">Missouri River willow was added to the NRCS FOTG (Field Office Technical Guide) in 2016 as a native ND tree. </w:t>
      </w:r>
    </w:p>
    <w:p w:rsidR="00876E14" w:rsidRDefault="00876E14" w:rsidP="00876E14">
      <w:pPr>
        <w:spacing w:after="0" w:line="240" w:lineRule="auto"/>
        <w:rPr>
          <w:rFonts w:ascii="Times New Roman" w:eastAsia="Times New Roman" w:hAnsi="Times New Roman" w:cs="Times New Roman"/>
          <w:sz w:val="24"/>
          <w:szCs w:val="24"/>
        </w:rPr>
      </w:pPr>
    </w:p>
    <w:p w:rsidR="00876E14" w:rsidRPr="003A746D" w:rsidRDefault="00876E14" w:rsidP="00876E14">
      <w:pPr>
        <w:spacing w:after="0" w:line="240" w:lineRule="auto"/>
        <w:jc w:val="center"/>
        <w:rPr>
          <w:rStyle w:val="Hyperlink"/>
          <w:rFonts w:ascii="Times New Roman" w:hAnsi="Times New Roman" w:cs="Times New Roman"/>
          <w:sz w:val="24"/>
          <w:szCs w:val="24"/>
        </w:rPr>
      </w:pPr>
      <w:r>
        <w:rPr>
          <w:rFonts w:ascii="Times New Roman" w:hAnsi="Times New Roman" w:cs="Times New Roman"/>
          <w:sz w:val="24"/>
          <w:szCs w:val="24"/>
        </w:rPr>
        <w:t xml:space="preserve">The </w:t>
      </w:r>
      <w:r w:rsidRPr="002C5154">
        <w:rPr>
          <w:rFonts w:ascii="Times New Roman" w:hAnsi="Times New Roman" w:cs="Times New Roman"/>
          <w:b/>
          <w:sz w:val="24"/>
          <w:szCs w:val="24"/>
        </w:rPr>
        <w:t>American Forests</w:t>
      </w:r>
      <w:r>
        <w:rPr>
          <w:rFonts w:ascii="Times New Roman" w:hAnsi="Times New Roman" w:cs="Times New Roman"/>
          <w:sz w:val="24"/>
          <w:szCs w:val="24"/>
        </w:rPr>
        <w:t xml:space="preserve"> keeps the record for the “National Register of Big Trees,” sponsored by the Davey Tree Expert Company.  This program began in 1940.  A copy of the national register </w:t>
      </w:r>
      <w:bookmarkStart w:id="0" w:name="_GoBack"/>
      <w:bookmarkEnd w:id="0"/>
      <w:r>
        <w:rPr>
          <w:rFonts w:ascii="Times New Roman" w:hAnsi="Times New Roman" w:cs="Times New Roman"/>
          <w:sz w:val="24"/>
          <w:szCs w:val="24"/>
        </w:rPr>
        <w:t xml:space="preserve">of big trees can be found at their web site at: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"http://www.americanforests.org/our-programs/bigtree/" </w:instrText>
      </w:r>
      <w:r>
        <w:rPr>
          <w:rFonts w:ascii="Times New Roman" w:hAnsi="Times New Roman" w:cs="Times New Roman"/>
          <w:sz w:val="24"/>
          <w:szCs w:val="24"/>
        </w:rPr>
        <w:fldChar w:fldCharType="separate"/>
      </w:r>
      <w:r w:rsidRPr="00156DEA">
        <w:rPr>
          <w:rStyle w:val="Hyperlink"/>
          <w:rFonts w:ascii="Times New Roman" w:hAnsi="Times New Roman" w:cs="Times New Roman"/>
          <w:sz w:val="24"/>
          <w:szCs w:val="24"/>
        </w:rPr>
        <w:t>https://www.americanforests.org/get-involved/americas-biggest-trees/champion-trees-national-register/</w:t>
      </w:r>
    </w:p>
    <w:p w:rsidR="00876E14" w:rsidRDefault="00876E14" w:rsidP="00876E14">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end"/>
      </w:r>
    </w:p>
    <w:p w:rsidR="00876E14" w:rsidRPr="003A746D" w:rsidRDefault="00876E14" w:rsidP="00876E14">
      <w:pPr>
        <w:spacing w:after="0" w:line="240" w:lineRule="auto"/>
        <w:jc w:val="center"/>
        <w:rPr>
          <w:rStyle w:val="Hyperlink"/>
          <w:rFonts w:ascii="Times New Roman" w:hAnsi="Times New Roman" w:cs="Times New Roman"/>
          <w:sz w:val="24"/>
          <w:szCs w:val="24"/>
        </w:rPr>
      </w:pPr>
      <w:r>
        <w:rPr>
          <w:rFonts w:ascii="Times New Roman" w:hAnsi="Times New Roman" w:cs="Times New Roman"/>
          <w:sz w:val="24"/>
          <w:szCs w:val="24"/>
        </w:rPr>
        <w:t xml:space="preserve">The </w:t>
      </w:r>
      <w:r w:rsidRPr="007E7689">
        <w:rPr>
          <w:rFonts w:ascii="Times New Roman" w:hAnsi="Times New Roman" w:cs="Times New Roman"/>
          <w:b/>
          <w:sz w:val="24"/>
          <w:szCs w:val="24"/>
        </w:rPr>
        <w:t>NDSU-</w:t>
      </w:r>
      <w:r w:rsidRPr="002C5154">
        <w:rPr>
          <w:rFonts w:ascii="Times New Roman" w:hAnsi="Times New Roman" w:cs="Times New Roman"/>
          <w:b/>
          <w:sz w:val="24"/>
          <w:szCs w:val="24"/>
        </w:rPr>
        <w:t>North Dakota Forest Service</w:t>
      </w:r>
      <w:r>
        <w:rPr>
          <w:rFonts w:ascii="Times New Roman" w:hAnsi="Times New Roman" w:cs="Times New Roman"/>
          <w:sz w:val="24"/>
          <w:szCs w:val="24"/>
        </w:rPr>
        <w:t xml:space="preserve"> provides the “ND Register of Champion Trees” free upon request in hard copy or it can be found on our web site in a pdf file at: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"https://www.ag.ndsu.edu/ndfs/about-north-dakota-forestry/champion-trees-of-north-dakota" </w:instrText>
      </w:r>
      <w:r>
        <w:rPr>
          <w:rFonts w:ascii="Times New Roman" w:hAnsi="Times New Roman" w:cs="Times New Roman"/>
          <w:sz w:val="24"/>
          <w:szCs w:val="24"/>
        </w:rPr>
        <w:fldChar w:fldCharType="separate"/>
      </w:r>
      <w:r w:rsidRPr="003A746D">
        <w:rPr>
          <w:rStyle w:val="Hyperlink"/>
          <w:rFonts w:ascii="Times New Roman" w:hAnsi="Times New Roman" w:cs="Times New Roman"/>
          <w:sz w:val="24"/>
          <w:szCs w:val="24"/>
        </w:rPr>
        <w:t xml:space="preserve">https://www.ag.ndsu.edu/ndfs/about-north-dakota-forestry/champion-trees-of-north-dakota </w:t>
      </w:r>
    </w:p>
    <w:p w:rsidR="00876E14" w:rsidRDefault="00876E14" w:rsidP="00876E14">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end"/>
      </w:r>
    </w:p>
    <w:p w:rsidR="00876E14" w:rsidRDefault="00876E14" w:rsidP="00876E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Beth Hill, Outreach and Education Manager</w:t>
      </w:r>
    </w:p>
    <w:p w:rsidR="00876E14" w:rsidRPr="00A13E83" w:rsidRDefault="00876E14" w:rsidP="00876E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NDSU-</w:t>
      </w:r>
      <w:r w:rsidRPr="00A13E83">
        <w:rPr>
          <w:rFonts w:ascii="Times New Roman" w:hAnsi="Times New Roman" w:cs="Times New Roman"/>
          <w:b/>
          <w:sz w:val="24"/>
          <w:szCs w:val="24"/>
        </w:rPr>
        <w:t>NORTH DAKOTA FOREST SERVICE</w:t>
      </w:r>
    </w:p>
    <w:p w:rsidR="00876E14" w:rsidRDefault="00876E14" w:rsidP="00876E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916 E Interstate Ave, Suite 4</w:t>
      </w:r>
    </w:p>
    <w:p w:rsidR="00876E14" w:rsidRDefault="00876E14" w:rsidP="00876E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Bismarck, ND 58503</w:t>
      </w:r>
    </w:p>
    <w:p w:rsidR="00876E14" w:rsidRDefault="00876E14" w:rsidP="00876E14">
      <w:pPr>
        <w:spacing w:after="0" w:line="240" w:lineRule="auto"/>
        <w:jc w:val="center"/>
        <w:rPr>
          <w:rFonts w:ascii="Times New Roman" w:hAnsi="Times New Roman" w:cs="Times New Roman"/>
          <w:sz w:val="24"/>
          <w:szCs w:val="24"/>
        </w:rPr>
      </w:pPr>
    </w:p>
    <w:p w:rsidR="00FA37EF" w:rsidRDefault="00876E14" w:rsidP="00876E14">
      <w:pPr>
        <w:spacing w:after="0" w:line="240" w:lineRule="auto"/>
        <w:jc w:val="center"/>
      </w:pPr>
      <w:r>
        <w:rPr>
          <w:rFonts w:ascii="Times New Roman" w:hAnsi="Times New Roman" w:cs="Times New Roman"/>
          <w:sz w:val="24"/>
          <w:szCs w:val="24"/>
        </w:rPr>
        <w:t xml:space="preserve">Tel:  (701) 220-5986         </w:t>
      </w:r>
      <w:hyperlink r:id="rId6" w:history="1">
        <w:r w:rsidRPr="0078508D">
          <w:rPr>
            <w:rStyle w:val="Hyperlink"/>
            <w:rFonts w:ascii="Times New Roman" w:hAnsi="Times New Roman" w:cs="Times New Roman"/>
            <w:sz w:val="24"/>
            <w:szCs w:val="24"/>
          </w:rPr>
          <w:t>Beth.Hill@ndsu.edu</w:t>
        </w:r>
      </w:hyperlink>
      <w:r>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7" w:history="1">
        <w:r w:rsidRPr="0049701D">
          <w:rPr>
            <w:rStyle w:val="Hyperlink"/>
            <w:rFonts w:ascii="Times New Roman" w:hAnsi="Times New Roman" w:cs="Times New Roman"/>
            <w:sz w:val="24"/>
            <w:szCs w:val="24"/>
          </w:rPr>
          <w:t>www.ndsu.edu/ndfs</w:t>
        </w:r>
      </w:hyperlink>
    </w:p>
    <w:sectPr w:rsidR="00FA37EF">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8AD" w:rsidRDefault="00BC68AD" w:rsidP="00876E14">
      <w:pPr>
        <w:spacing w:after="0" w:line="240" w:lineRule="auto"/>
      </w:pPr>
      <w:r>
        <w:separator/>
      </w:r>
    </w:p>
  </w:endnote>
  <w:endnote w:type="continuationSeparator" w:id="0">
    <w:p w:rsidR="00BC68AD" w:rsidRDefault="00BC68AD" w:rsidP="00876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06564"/>
      <w:docPartObj>
        <w:docPartGallery w:val="Page Numbers (Bottom of Page)"/>
        <w:docPartUnique/>
      </w:docPartObj>
    </w:sdtPr>
    <w:sdtContent>
      <w:p w:rsidR="00876E14" w:rsidRPr="002D4C51" w:rsidRDefault="00876E14" w:rsidP="00876E14">
        <w:pPr>
          <w:pStyle w:val="Footer1"/>
          <w:rPr>
            <w:rFonts w:ascii="Times New Roman" w:hAnsi="Times New Roman" w:cs="Times New Roman"/>
          </w:rPr>
        </w:pPr>
      </w:p>
      <w:p w:rsidR="00876E14" w:rsidRDefault="00876E14" w:rsidP="00D94908">
        <w:pPr>
          <w:pStyle w:val="Footer1"/>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8AD" w:rsidRDefault="00BC68AD" w:rsidP="00876E14">
      <w:pPr>
        <w:spacing w:after="0" w:line="240" w:lineRule="auto"/>
      </w:pPr>
      <w:r>
        <w:separator/>
      </w:r>
    </w:p>
  </w:footnote>
  <w:footnote w:type="continuationSeparator" w:id="0">
    <w:p w:rsidR="00BC68AD" w:rsidRDefault="00BC68AD" w:rsidP="00876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E14" w:rsidRPr="00876E14" w:rsidRDefault="00876E14" w:rsidP="00876E14">
    <w:pPr>
      <w:spacing w:after="0" w:line="240" w:lineRule="auto"/>
      <w:jc w:val="center"/>
      <w:rPr>
        <w:rFonts w:ascii="Times New Roman" w:eastAsia="Times New Roman" w:hAnsi="Times New Roman" w:cs="Times New Roman"/>
        <w:b/>
        <w:sz w:val="36"/>
        <w:szCs w:val="24"/>
      </w:rPr>
    </w:pPr>
    <w:r w:rsidRPr="00876E14">
      <w:rPr>
        <w:rFonts w:ascii="Times New Roman" w:eastAsia="Times New Roman" w:hAnsi="Times New Roman" w:cs="Times New Roman"/>
        <w:b/>
        <w:sz w:val="36"/>
        <w:szCs w:val="24"/>
      </w:rPr>
      <w:t>North Dakota Champion Tree Program</w:t>
    </w:r>
  </w:p>
  <w:p w:rsidR="00876E14" w:rsidRDefault="00876E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E14" w:rsidRPr="002D5E0C" w:rsidRDefault="00876E14" w:rsidP="00876E14">
    <w:pPr>
      <w:spacing w:after="0" w:line="240" w:lineRule="auto"/>
      <w:jc w:val="center"/>
      <w:rPr>
        <w:rFonts w:ascii="Times New Roman" w:hAnsi="Times New Roman" w:cs="Times New Roman"/>
        <w:b/>
        <w:sz w:val="28"/>
        <w:szCs w:val="28"/>
      </w:rPr>
    </w:pPr>
    <w:r>
      <w:rPr>
        <w:rFonts w:ascii="Times New Roman" w:hAnsi="Times New Roman" w:cs="Times New Roman"/>
        <w:b/>
        <w:sz w:val="48"/>
        <w:szCs w:val="48"/>
      </w:rPr>
      <w:t xml:space="preserve">North Dakota </w:t>
    </w:r>
    <w:r w:rsidRPr="00D94908">
      <w:rPr>
        <w:rFonts w:ascii="Times New Roman" w:hAnsi="Times New Roman" w:cs="Times New Roman"/>
        <w:b/>
        <w:sz w:val="48"/>
        <w:szCs w:val="48"/>
      </w:rPr>
      <w:t>Champion Tree Program</w:t>
    </w:r>
    <w:r w:rsidRPr="002D5E0C">
      <w:rPr>
        <w:rFonts w:ascii="Times New Roman" w:hAnsi="Times New Roman" w:cs="Times New Roman"/>
        <w:b/>
        <w:sz w:val="28"/>
        <w:szCs w:val="28"/>
      </w:rPr>
      <w:t xml:space="preserve"> </w:t>
    </w:r>
  </w:p>
  <w:p w:rsidR="00876E14" w:rsidRDefault="00876E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45"/>
    <w:rsid w:val="00876E14"/>
    <w:rsid w:val="00A730B3"/>
    <w:rsid w:val="00BC68AD"/>
    <w:rsid w:val="00DB4445"/>
    <w:rsid w:val="00FF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8BC31"/>
  <w15:chartTrackingRefBased/>
  <w15:docId w15:val="{C0B96DAC-5A47-4D74-A86F-82195ABD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445"/>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iPriority w:val="99"/>
    <w:unhideWhenUsed/>
    <w:rsid w:val="00876E14"/>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1"/>
    <w:uiPriority w:val="99"/>
    <w:rsid w:val="00876E14"/>
  </w:style>
  <w:style w:type="paragraph" w:styleId="Footer">
    <w:name w:val="footer"/>
    <w:basedOn w:val="Normal"/>
    <w:link w:val="FooterChar1"/>
    <w:uiPriority w:val="99"/>
    <w:unhideWhenUsed/>
    <w:rsid w:val="00876E14"/>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876E14"/>
    <w:rPr>
      <w:rFonts w:eastAsiaTheme="minorEastAsia"/>
    </w:rPr>
  </w:style>
  <w:style w:type="table" w:styleId="TableGrid">
    <w:name w:val="Table Grid"/>
    <w:basedOn w:val="TableNormal"/>
    <w:uiPriority w:val="39"/>
    <w:rsid w:val="00876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876E14"/>
    <w:rPr>
      <w:color w:val="0563C1" w:themeColor="hyperlink"/>
      <w:u w:val="single"/>
    </w:rPr>
  </w:style>
  <w:style w:type="paragraph" w:styleId="Header">
    <w:name w:val="header"/>
    <w:basedOn w:val="Normal"/>
    <w:link w:val="HeaderChar"/>
    <w:uiPriority w:val="99"/>
    <w:unhideWhenUsed/>
    <w:rsid w:val="00876E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E1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ndsu.edu/ndf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th.Hill@ndsu.ed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Beth</dc:creator>
  <cp:keywords/>
  <dc:description/>
  <cp:lastModifiedBy>Hill, Beth</cp:lastModifiedBy>
  <cp:revision>2</cp:revision>
  <dcterms:created xsi:type="dcterms:W3CDTF">2023-04-24T21:00:00Z</dcterms:created>
  <dcterms:modified xsi:type="dcterms:W3CDTF">2023-04-24T21:00:00Z</dcterms:modified>
</cp:coreProperties>
</file>