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4BC1" w14:textId="46F9070C" w:rsidR="003F2B7D" w:rsidRDefault="003F2B7D">
      <w:r>
        <w:t>Position Information:</w:t>
      </w:r>
      <w:r w:rsidR="00E9139E">
        <w:t xml:space="preserve"> </w:t>
      </w:r>
      <w:r w:rsidR="00EA03F9" w:rsidRPr="00EA03F9">
        <w:rPr>
          <w:b/>
        </w:rPr>
        <w:t xml:space="preserve">Crewmember </w:t>
      </w:r>
    </w:p>
    <w:p w14:paraId="690A1E33" w14:textId="77777777" w:rsidR="003F2B7D" w:rsidRDefault="003F2B7D"/>
    <w:p w14:paraId="44358ABB" w14:textId="64B9D1D6" w:rsidR="003F2B7D" w:rsidRDefault="00EA03F9">
      <w:r>
        <w:t>15</w:t>
      </w:r>
      <w:r w:rsidR="003F2B7D">
        <w:t xml:space="preserve"> full-time temporary (</w:t>
      </w:r>
      <w:r>
        <w:t>3-</w:t>
      </w:r>
      <w:r w:rsidR="00CA126A">
        <w:t>6</w:t>
      </w:r>
      <w:r>
        <w:t xml:space="preserve"> </w:t>
      </w:r>
      <w:r w:rsidR="003F2B7D">
        <w:t xml:space="preserve">month) positions </w:t>
      </w:r>
    </w:p>
    <w:p w14:paraId="5517F99B" w14:textId="77777777" w:rsidR="0089298D" w:rsidRDefault="0089298D"/>
    <w:p w14:paraId="13CF88B3" w14:textId="0BF58049" w:rsidR="0089298D" w:rsidRDefault="0089298D">
      <w:r w:rsidRPr="001A15A2">
        <w:rPr>
          <w:b/>
        </w:rPr>
        <w:t xml:space="preserve">Advertised </w:t>
      </w:r>
      <w:r w:rsidR="001A15A2">
        <w:rPr>
          <w:b/>
        </w:rPr>
        <w:t>Compensation</w:t>
      </w:r>
      <w:r>
        <w:t>: $2</w:t>
      </w:r>
      <w:r w:rsidR="00EA03F9">
        <w:t>0</w:t>
      </w:r>
      <w:r>
        <w:t>.</w:t>
      </w:r>
      <w:r w:rsidR="00EA03F9">
        <w:t>17</w:t>
      </w:r>
      <w:r>
        <w:t xml:space="preserve"> hourly</w:t>
      </w:r>
    </w:p>
    <w:p w14:paraId="1BBC0941" w14:textId="77777777" w:rsidR="0089298D" w:rsidRDefault="0089298D"/>
    <w:p w14:paraId="17BBCE5E" w14:textId="77777777" w:rsidR="0089298D" w:rsidRDefault="0089298D">
      <w:r>
        <w:t xml:space="preserve">This is an hourly position with paid overtime. Paid travel and lodging when working away from Bismarck. Paid </w:t>
      </w:r>
      <w:r w:rsidR="00CD79C2">
        <w:t>physical training time</w:t>
      </w:r>
      <w:r>
        <w:t xml:space="preserve"> (on-site gym) when working in Bismarck. Paid training. Opportunities to advance NWCG qualifications. </w:t>
      </w:r>
      <w:r w:rsidR="00CD79C2">
        <w:t>Opportunities for out-state fire assignments.</w:t>
      </w:r>
    </w:p>
    <w:p w14:paraId="1AE8B821" w14:textId="77777777" w:rsidR="003F2B7D" w:rsidRDefault="003F2B7D"/>
    <w:p w14:paraId="6CEC8481" w14:textId="04A1F530" w:rsidR="003F2B7D" w:rsidRDefault="003F2B7D">
      <w:r w:rsidRPr="003F2B7D">
        <w:rPr>
          <w:b/>
        </w:rPr>
        <w:t>Location</w:t>
      </w:r>
      <w:r>
        <w:t>: Bismarck</w:t>
      </w:r>
      <w:r w:rsidR="00E056E3">
        <w:t>,</w:t>
      </w:r>
      <w:r w:rsidR="00CD22AC">
        <w:t xml:space="preserve"> </w:t>
      </w:r>
      <w:r w:rsidR="00E056E3">
        <w:t>ND</w:t>
      </w:r>
    </w:p>
    <w:p w14:paraId="75C42D26" w14:textId="77777777" w:rsidR="00CA3AF7" w:rsidRDefault="00CA3AF7">
      <w:pPr>
        <w:rPr>
          <w:b/>
        </w:rPr>
      </w:pPr>
    </w:p>
    <w:p w14:paraId="40E4347E" w14:textId="4E548E48" w:rsidR="00BD2A93" w:rsidRDefault="004020D3" w:rsidP="00BD2A93">
      <w:r w:rsidRPr="004020D3">
        <w:rPr>
          <w:b/>
        </w:rPr>
        <w:t>Description</w:t>
      </w:r>
      <w:r>
        <w:rPr>
          <w:b/>
        </w:rPr>
        <w:t xml:space="preserve">: </w:t>
      </w:r>
      <w:r w:rsidR="00BD2A93">
        <w:t xml:space="preserve"> This position is for a crew member on the North Dakota Forest Service's Fire Management Program wildland firefighting team. Firefighters must be able to engage in fire suppression and wildland fire related activities, including fire prevention, patrol and prescribed burning. Crew members will be assigned to a Type 3 or type 6 Wildland Engine, and will assist the Engine captain and Senior Firefighter with engine operation. Crew members  are expected to continue to develop their leadership and wildland firefighting skills through provided training and work experience.  When not engaged in fire suppression duties, crew members will complete hazardous fuels mitigation projects. During fuels project work, crew member’s duties include chopping brush, felling small trees, and assisting sawyers using various hand tools, such as axes and shovels along with power tools including chainsaws. Crew members will clean, recondition, and store tools and equipment, and be responsible for facility maintenance and cleaning. Crew member will report to the Crew Supervisor or his designee. Upon hiring this position will require completion of Basic Wildland Firefighter Training (S130/190) as defined by NWCG. Work sites may be away from the home base and may require travel for extended periods. </w:t>
      </w:r>
    </w:p>
    <w:p w14:paraId="5447E217" w14:textId="0D82D97F" w:rsidR="004020D3" w:rsidRPr="004020D3" w:rsidRDefault="004020D3">
      <w:pPr>
        <w:rPr>
          <w:b/>
        </w:rPr>
      </w:pPr>
    </w:p>
    <w:p w14:paraId="48A443BF" w14:textId="77777777" w:rsidR="003F2B7D" w:rsidRDefault="003F2B7D"/>
    <w:p w14:paraId="697C78BF" w14:textId="64B6995F" w:rsidR="00F80950" w:rsidRPr="00F80950" w:rsidRDefault="003F2B7D" w:rsidP="004020D3">
      <w:pPr>
        <w:tabs>
          <w:tab w:val="left" w:pos="0"/>
          <w:tab w:val="left" w:pos="252"/>
          <w:tab w:val="left" w:pos="897"/>
          <w:tab w:val="left" w:pos="1161"/>
          <w:tab w:val="left" w:pos="1440"/>
          <w:tab w:val="left" w:pos="1689"/>
          <w:tab w:val="left" w:pos="1953"/>
          <w:tab w:val="left" w:pos="2217"/>
          <w:tab w:val="left" w:pos="2481"/>
          <w:tab w:val="left" w:pos="2745"/>
          <w:tab w:val="left" w:pos="3009"/>
          <w:tab w:val="left" w:pos="3273"/>
          <w:tab w:val="left" w:pos="3537"/>
          <w:tab w:val="left" w:pos="3801"/>
          <w:tab w:val="left" w:pos="4065"/>
          <w:tab w:val="left" w:pos="4329"/>
          <w:tab w:val="left" w:pos="4593"/>
          <w:tab w:val="left" w:pos="4857"/>
        </w:tabs>
        <w:rPr>
          <w:rFonts w:cs="Arial"/>
          <w:sz w:val="20"/>
          <w:szCs w:val="20"/>
        </w:rPr>
      </w:pPr>
      <w:r>
        <w:rPr>
          <w:b/>
        </w:rPr>
        <w:t>Duties</w:t>
      </w:r>
      <w:r w:rsidRPr="003F2B7D">
        <w:rPr>
          <w:b/>
        </w:rPr>
        <w:t>:</w:t>
      </w:r>
      <w:r>
        <w:t xml:space="preserve"> </w:t>
      </w:r>
    </w:p>
    <w:p w14:paraId="1AD96788" w14:textId="77777777" w:rsidR="00EA03F9" w:rsidRPr="00030886" w:rsidRDefault="00EA03F9" w:rsidP="00EA03F9">
      <w:pPr>
        <w:numPr>
          <w:ilvl w:val="0"/>
          <w:numId w:val="3"/>
        </w:numPr>
        <w:tabs>
          <w:tab w:val="left" w:pos="0"/>
          <w:tab w:val="left" w:pos="252"/>
          <w:tab w:val="left" w:pos="897"/>
          <w:tab w:val="left" w:pos="1161"/>
          <w:tab w:val="left" w:pos="1440"/>
          <w:tab w:val="left" w:pos="1689"/>
          <w:tab w:val="left" w:pos="1953"/>
          <w:tab w:val="left" w:pos="2217"/>
          <w:tab w:val="left" w:pos="2481"/>
          <w:tab w:val="left" w:pos="2745"/>
          <w:tab w:val="left" w:pos="3009"/>
          <w:tab w:val="left" w:pos="3273"/>
          <w:tab w:val="left" w:pos="3537"/>
          <w:tab w:val="left" w:pos="3801"/>
          <w:tab w:val="left" w:pos="4065"/>
          <w:tab w:val="left" w:pos="4329"/>
          <w:tab w:val="left" w:pos="4593"/>
          <w:tab w:val="left" w:pos="4857"/>
        </w:tabs>
        <w:rPr>
          <w:rFonts w:cs="Arial"/>
          <w:sz w:val="20"/>
          <w:szCs w:val="20"/>
        </w:rPr>
      </w:pPr>
      <w:r>
        <w:rPr>
          <w:rFonts w:cs="Arial"/>
          <w:sz w:val="20"/>
          <w:szCs w:val="20"/>
        </w:rPr>
        <w:t xml:space="preserve">Assist in maintenance of </w:t>
      </w:r>
      <w:r w:rsidRPr="00030886">
        <w:rPr>
          <w:rFonts w:cs="Arial"/>
          <w:sz w:val="20"/>
          <w:szCs w:val="20"/>
        </w:rPr>
        <w:t>fire equipment including wildland engines for immediate dispatch</w:t>
      </w:r>
    </w:p>
    <w:p w14:paraId="21657ACA" w14:textId="77777777" w:rsidR="00EA03F9" w:rsidRPr="00030886" w:rsidRDefault="00EA03F9" w:rsidP="00EA03F9">
      <w:pPr>
        <w:numPr>
          <w:ilvl w:val="0"/>
          <w:numId w:val="3"/>
        </w:numPr>
        <w:tabs>
          <w:tab w:val="left" w:pos="0"/>
          <w:tab w:val="left" w:pos="252"/>
          <w:tab w:val="left" w:pos="897"/>
          <w:tab w:val="left" w:pos="1161"/>
          <w:tab w:val="left" w:pos="1440"/>
          <w:tab w:val="left" w:pos="1689"/>
          <w:tab w:val="left" w:pos="1953"/>
          <w:tab w:val="left" w:pos="2217"/>
          <w:tab w:val="left" w:pos="2481"/>
          <w:tab w:val="left" w:pos="2745"/>
          <w:tab w:val="left" w:pos="3009"/>
          <w:tab w:val="left" w:pos="3273"/>
          <w:tab w:val="left" w:pos="3537"/>
          <w:tab w:val="left" w:pos="3801"/>
          <w:tab w:val="left" w:pos="4065"/>
          <w:tab w:val="left" w:pos="4329"/>
          <w:tab w:val="left" w:pos="4593"/>
          <w:tab w:val="left" w:pos="4857"/>
        </w:tabs>
        <w:rPr>
          <w:rFonts w:cs="Arial"/>
          <w:sz w:val="20"/>
          <w:szCs w:val="20"/>
        </w:rPr>
      </w:pPr>
      <w:r w:rsidRPr="00030886">
        <w:rPr>
          <w:rFonts w:cs="Arial"/>
          <w:sz w:val="20"/>
          <w:szCs w:val="20"/>
        </w:rPr>
        <w:t>Respond to fire emergencies as requested.</w:t>
      </w:r>
    </w:p>
    <w:p w14:paraId="7AF194DD" w14:textId="77777777" w:rsidR="00996110" w:rsidRPr="00030886" w:rsidRDefault="00996110" w:rsidP="00996110">
      <w:pPr>
        <w:numPr>
          <w:ilvl w:val="0"/>
          <w:numId w:val="3"/>
        </w:numPr>
        <w:tabs>
          <w:tab w:val="left" w:pos="0"/>
          <w:tab w:val="left" w:pos="252"/>
          <w:tab w:val="left" w:pos="897"/>
          <w:tab w:val="left" w:pos="1161"/>
          <w:tab w:val="left" w:pos="1440"/>
          <w:tab w:val="left" w:pos="1689"/>
          <w:tab w:val="left" w:pos="1953"/>
          <w:tab w:val="left" w:pos="2217"/>
          <w:tab w:val="left" w:pos="2481"/>
          <w:tab w:val="left" w:pos="2745"/>
          <w:tab w:val="left" w:pos="3009"/>
          <w:tab w:val="left" w:pos="3273"/>
          <w:tab w:val="left" w:pos="3537"/>
          <w:tab w:val="left" w:pos="3801"/>
          <w:tab w:val="left" w:pos="4065"/>
          <w:tab w:val="left" w:pos="4329"/>
          <w:tab w:val="left" w:pos="4593"/>
          <w:tab w:val="left" w:pos="4857"/>
        </w:tabs>
        <w:rPr>
          <w:rFonts w:cs="Arial"/>
          <w:sz w:val="20"/>
          <w:szCs w:val="20"/>
        </w:rPr>
      </w:pPr>
      <w:r w:rsidRPr="00030886">
        <w:rPr>
          <w:rFonts w:cs="Arial"/>
          <w:sz w:val="20"/>
          <w:szCs w:val="20"/>
        </w:rPr>
        <w:t xml:space="preserve">Assist fire management staff </w:t>
      </w:r>
      <w:r>
        <w:rPr>
          <w:rFonts w:cs="Arial"/>
          <w:sz w:val="20"/>
          <w:szCs w:val="20"/>
        </w:rPr>
        <w:t xml:space="preserve">in following thinning guidelines on hazardous fuels reduction </w:t>
      </w:r>
      <w:r w:rsidRPr="00030886">
        <w:rPr>
          <w:rFonts w:cs="Arial"/>
          <w:sz w:val="20"/>
          <w:szCs w:val="20"/>
        </w:rPr>
        <w:t>prescription</w:t>
      </w:r>
      <w:r>
        <w:rPr>
          <w:rFonts w:cs="Arial"/>
          <w:sz w:val="20"/>
          <w:szCs w:val="20"/>
        </w:rPr>
        <w:t>s</w:t>
      </w:r>
      <w:r w:rsidRPr="00030886">
        <w:rPr>
          <w:rFonts w:cs="Arial"/>
          <w:sz w:val="20"/>
          <w:szCs w:val="20"/>
        </w:rPr>
        <w:t xml:space="preserve"> on private and NDFS land.</w:t>
      </w:r>
    </w:p>
    <w:p w14:paraId="06D9AEC2" w14:textId="77777777" w:rsidR="00EA03F9" w:rsidRPr="00030886" w:rsidRDefault="00EA03F9" w:rsidP="00EA03F9">
      <w:pPr>
        <w:numPr>
          <w:ilvl w:val="0"/>
          <w:numId w:val="3"/>
        </w:numPr>
        <w:tabs>
          <w:tab w:val="left" w:pos="0"/>
          <w:tab w:val="left" w:pos="252"/>
          <w:tab w:val="left" w:pos="897"/>
          <w:tab w:val="left" w:pos="1161"/>
          <w:tab w:val="left" w:pos="1440"/>
          <w:tab w:val="left" w:pos="1689"/>
          <w:tab w:val="left" w:pos="1953"/>
          <w:tab w:val="left" w:pos="2217"/>
          <w:tab w:val="left" w:pos="2481"/>
          <w:tab w:val="left" w:pos="2745"/>
          <w:tab w:val="left" w:pos="3009"/>
          <w:tab w:val="left" w:pos="3273"/>
          <w:tab w:val="left" w:pos="3537"/>
          <w:tab w:val="left" w:pos="3801"/>
          <w:tab w:val="left" w:pos="4065"/>
          <w:tab w:val="left" w:pos="4329"/>
          <w:tab w:val="left" w:pos="4593"/>
          <w:tab w:val="left" w:pos="4857"/>
        </w:tabs>
        <w:rPr>
          <w:rFonts w:cs="Arial"/>
          <w:sz w:val="20"/>
          <w:szCs w:val="20"/>
        </w:rPr>
      </w:pPr>
      <w:r w:rsidRPr="00030886">
        <w:rPr>
          <w:rFonts w:cs="Arial"/>
          <w:sz w:val="20"/>
          <w:szCs w:val="20"/>
        </w:rPr>
        <w:t>Operate motor vehicles including cars, truck</w:t>
      </w:r>
      <w:r>
        <w:rPr>
          <w:rFonts w:cs="Arial"/>
          <w:sz w:val="20"/>
          <w:szCs w:val="20"/>
        </w:rPr>
        <w:t>s</w:t>
      </w:r>
      <w:r w:rsidRPr="00030886">
        <w:rPr>
          <w:rFonts w:cs="Arial"/>
          <w:sz w:val="20"/>
          <w:szCs w:val="20"/>
        </w:rPr>
        <w:t>, tractor</w:t>
      </w:r>
      <w:r>
        <w:rPr>
          <w:rFonts w:cs="Arial"/>
          <w:sz w:val="20"/>
          <w:szCs w:val="20"/>
        </w:rPr>
        <w:t>s, UTVs, skid steers</w:t>
      </w:r>
      <w:r w:rsidRPr="00030886">
        <w:rPr>
          <w:rFonts w:cs="Arial"/>
          <w:sz w:val="20"/>
          <w:szCs w:val="20"/>
        </w:rPr>
        <w:t xml:space="preserve"> and fire engines in a safe manner.</w:t>
      </w:r>
    </w:p>
    <w:p w14:paraId="6811FD39" w14:textId="77777777" w:rsidR="00EA03F9" w:rsidRDefault="00EA03F9" w:rsidP="00EA03F9">
      <w:pPr>
        <w:numPr>
          <w:ilvl w:val="0"/>
          <w:numId w:val="3"/>
        </w:numPr>
        <w:tabs>
          <w:tab w:val="left" w:pos="0"/>
          <w:tab w:val="left" w:pos="252"/>
          <w:tab w:val="left" w:pos="897"/>
          <w:tab w:val="left" w:pos="1161"/>
          <w:tab w:val="left" w:pos="1440"/>
          <w:tab w:val="left" w:pos="1689"/>
          <w:tab w:val="left" w:pos="1953"/>
          <w:tab w:val="left" w:pos="2217"/>
          <w:tab w:val="left" w:pos="2481"/>
          <w:tab w:val="left" w:pos="2745"/>
          <w:tab w:val="left" w:pos="3009"/>
          <w:tab w:val="left" w:pos="3273"/>
          <w:tab w:val="left" w:pos="3537"/>
          <w:tab w:val="left" w:pos="3801"/>
          <w:tab w:val="left" w:pos="4065"/>
          <w:tab w:val="left" w:pos="4329"/>
          <w:tab w:val="left" w:pos="4593"/>
          <w:tab w:val="left" w:pos="4857"/>
        </w:tabs>
        <w:rPr>
          <w:rFonts w:cs="Arial"/>
          <w:sz w:val="20"/>
          <w:szCs w:val="20"/>
        </w:rPr>
      </w:pPr>
      <w:r w:rsidRPr="00030886">
        <w:rPr>
          <w:rFonts w:cs="Arial"/>
          <w:sz w:val="20"/>
          <w:szCs w:val="20"/>
        </w:rPr>
        <w:t>Operate and use power tools, hand tools, and equipment such as chainsaws.</w:t>
      </w:r>
    </w:p>
    <w:p w14:paraId="152C6F1E" w14:textId="77777777" w:rsidR="00EA03F9" w:rsidRPr="00D532F7" w:rsidRDefault="00EA03F9" w:rsidP="00EA03F9">
      <w:pPr>
        <w:numPr>
          <w:ilvl w:val="0"/>
          <w:numId w:val="3"/>
        </w:numPr>
        <w:tabs>
          <w:tab w:val="left" w:pos="0"/>
          <w:tab w:val="left" w:pos="252"/>
          <w:tab w:val="left" w:pos="897"/>
          <w:tab w:val="left" w:pos="1161"/>
          <w:tab w:val="left" w:pos="1440"/>
          <w:tab w:val="left" w:pos="1689"/>
          <w:tab w:val="left" w:pos="1953"/>
          <w:tab w:val="left" w:pos="2217"/>
          <w:tab w:val="left" w:pos="2481"/>
          <w:tab w:val="left" w:pos="2745"/>
          <w:tab w:val="left" w:pos="3009"/>
          <w:tab w:val="left" w:pos="3273"/>
          <w:tab w:val="left" w:pos="3537"/>
          <w:tab w:val="left" w:pos="3801"/>
          <w:tab w:val="left" w:pos="4065"/>
          <w:tab w:val="left" w:pos="4329"/>
          <w:tab w:val="left" w:pos="4593"/>
          <w:tab w:val="left" w:pos="4857"/>
        </w:tabs>
        <w:rPr>
          <w:rFonts w:cs="Arial"/>
          <w:sz w:val="20"/>
          <w:szCs w:val="20"/>
        </w:rPr>
      </w:pPr>
      <w:r w:rsidRPr="00D532F7">
        <w:rPr>
          <w:rFonts w:cs="Arial"/>
          <w:sz w:val="20"/>
          <w:szCs w:val="20"/>
        </w:rPr>
        <w:t xml:space="preserve">Ensure </w:t>
      </w:r>
      <w:r>
        <w:rPr>
          <w:rFonts w:cs="Arial"/>
          <w:sz w:val="20"/>
          <w:szCs w:val="20"/>
        </w:rPr>
        <w:t>w</w:t>
      </w:r>
      <w:r w:rsidRPr="00D532F7">
        <w:rPr>
          <w:rFonts w:cs="Arial"/>
          <w:sz w:val="20"/>
          <w:szCs w:val="20"/>
        </w:rPr>
        <w:t>ork areas, vehicles and equipment are clean and maintained.</w:t>
      </w:r>
    </w:p>
    <w:p w14:paraId="64AF8B97" w14:textId="77777777" w:rsidR="00EA03F9" w:rsidRDefault="00EA03F9" w:rsidP="00EA03F9">
      <w:pPr>
        <w:numPr>
          <w:ilvl w:val="0"/>
          <w:numId w:val="3"/>
        </w:numPr>
        <w:tabs>
          <w:tab w:val="left" w:pos="0"/>
          <w:tab w:val="left" w:pos="252"/>
          <w:tab w:val="left" w:pos="897"/>
          <w:tab w:val="left" w:pos="1161"/>
          <w:tab w:val="left" w:pos="1440"/>
          <w:tab w:val="left" w:pos="1689"/>
          <w:tab w:val="left" w:pos="1953"/>
          <w:tab w:val="left" w:pos="2217"/>
          <w:tab w:val="left" w:pos="2481"/>
          <w:tab w:val="left" w:pos="2745"/>
          <w:tab w:val="left" w:pos="3009"/>
          <w:tab w:val="left" w:pos="3273"/>
          <w:tab w:val="left" w:pos="3537"/>
          <w:tab w:val="left" w:pos="3801"/>
          <w:tab w:val="left" w:pos="4065"/>
          <w:tab w:val="left" w:pos="4329"/>
          <w:tab w:val="left" w:pos="4593"/>
          <w:tab w:val="left" w:pos="4857"/>
        </w:tabs>
        <w:rPr>
          <w:rFonts w:cs="Arial"/>
          <w:sz w:val="20"/>
          <w:szCs w:val="20"/>
        </w:rPr>
      </w:pPr>
      <w:r>
        <w:rPr>
          <w:rFonts w:cs="Arial"/>
          <w:sz w:val="20"/>
          <w:szCs w:val="20"/>
        </w:rPr>
        <w:t>Communicate concerns within the chain of command.</w:t>
      </w:r>
    </w:p>
    <w:p w14:paraId="3D8B1AD0" w14:textId="77777777" w:rsidR="00EA03F9" w:rsidRDefault="00EA03F9" w:rsidP="00EA03F9">
      <w:pPr>
        <w:numPr>
          <w:ilvl w:val="0"/>
          <w:numId w:val="3"/>
        </w:numPr>
        <w:tabs>
          <w:tab w:val="left" w:pos="0"/>
          <w:tab w:val="left" w:pos="252"/>
          <w:tab w:val="left" w:pos="897"/>
          <w:tab w:val="left" w:pos="1161"/>
          <w:tab w:val="left" w:pos="1440"/>
          <w:tab w:val="left" w:pos="1689"/>
          <w:tab w:val="left" w:pos="1953"/>
          <w:tab w:val="left" w:pos="2217"/>
          <w:tab w:val="left" w:pos="2481"/>
          <w:tab w:val="left" w:pos="2745"/>
          <w:tab w:val="left" w:pos="3009"/>
          <w:tab w:val="left" w:pos="3273"/>
          <w:tab w:val="left" w:pos="3537"/>
          <w:tab w:val="left" w:pos="3801"/>
          <w:tab w:val="left" w:pos="4065"/>
          <w:tab w:val="left" w:pos="4329"/>
          <w:tab w:val="left" w:pos="4593"/>
          <w:tab w:val="left" w:pos="4857"/>
        </w:tabs>
        <w:rPr>
          <w:rFonts w:cs="Arial"/>
          <w:sz w:val="20"/>
          <w:szCs w:val="20"/>
        </w:rPr>
      </w:pPr>
      <w:r>
        <w:rPr>
          <w:rFonts w:cs="Arial"/>
          <w:sz w:val="20"/>
          <w:szCs w:val="20"/>
        </w:rPr>
        <w:t>Report injuries and accidents</w:t>
      </w:r>
    </w:p>
    <w:p w14:paraId="1C907A2D" w14:textId="77777777" w:rsidR="00EA03F9" w:rsidRDefault="00EA03F9" w:rsidP="00EA03F9">
      <w:pPr>
        <w:numPr>
          <w:ilvl w:val="0"/>
          <w:numId w:val="3"/>
        </w:numPr>
        <w:tabs>
          <w:tab w:val="left" w:pos="0"/>
          <w:tab w:val="left" w:pos="252"/>
          <w:tab w:val="left" w:pos="897"/>
          <w:tab w:val="left" w:pos="1161"/>
          <w:tab w:val="left" w:pos="1440"/>
          <w:tab w:val="left" w:pos="1689"/>
          <w:tab w:val="left" w:pos="1953"/>
          <w:tab w:val="left" w:pos="2217"/>
          <w:tab w:val="left" w:pos="2481"/>
          <w:tab w:val="left" w:pos="2745"/>
          <w:tab w:val="left" w:pos="3009"/>
          <w:tab w:val="left" w:pos="3273"/>
          <w:tab w:val="left" w:pos="3537"/>
          <w:tab w:val="left" w:pos="3801"/>
          <w:tab w:val="left" w:pos="4065"/>
          <w:tab w:val="left" w:pos="4329"/>
          <w:tab w:val="left" w:pos="4593"/>
          <w:tab w:val="left" w:pos="4857"/>
        </w:tabs>
        <w:rPr>
          <w:rFonts w:cs="Arial"/>
          <w:sz w:val="20"/>
          <w:szCs w:val="20"/>
        </w:rPr>
      </w:pPr>
      <w:r>
        <w:rPr>
          <w:rFonts w:cs="Arial"/>
          <w:sz w:val="20"/>
          <w:szCs w:val="20"/>
        </w:rPr>
        <w:t>Utilize personal protective equipment and seek direction for proper care.</w:t>
      </w:r>
    </w:p>
    <w:p w14:paraId="6DABD74D" w14:textId="77777777" w:rsidR="00EA03F9" w:rsidRDefault="00EA03F9" w:rsidP="00EA03F9">
      <w:pPr>
        <w:numPr>
          <w:ilvl w:val="0"/>
          <w:numId w:val="3"/>
        </w:numPr>
        <w:tabs>
          <w:tab w:val="left" w:pos="0"/>
          <w:tab w:val="left" w:pos="252"/>
          <w:tab w:val="left" w:pos="897"/>
          <w:tab w:val="left" w:pos="1161"/>
          <w:tab w:val="left" w:pos="1440"/>
          <w:tab w:val="left" w:pos="1689"/>
          <w:tab w:val="left" w:pos="1953"/>
          <w:tab w:val="left" w:pos="2217"/>
          <w:tab w:val="left" w:pos="2481"/>
          <w:tab w:val="left" w:pos="2745"/>
          <w:tab w:val="left" w:pos="3009"/>
          <w:tab w:val="left" w:pos="3273"/>
          <w:tab w:val="left" w:pos="3537"/>
          <w:tab w:val="left" w:pos="3801"/>
          <w:tab w:val="left" w:pos="4065"/>
          <w:tab w:val="left" w:pos="4329"/>
          <w:tab w:val="left" w:pos="4593"/>
          <w:tab w:val="left" w:pos="4857"/>
        </w:tabs>
        <w:rPr>
          <w:rFonts w:cs="Arial"/>
          <w:sz w:val="20"/>
          <w:szCs w:val="20"/>
        </w:rPr>
      </w:pPr>
      <w:r>
        <w:rPr>
          <w:rFonts w:cs="Arial"/>
          <w:sz w:val="20"/>
          <w:szCs w:val="20"/>
        </w:rPr>
        <w:t>Participate as part of crew, during training, fire operations, and fuels mitigation project.</w:t>
      </w:r>
    </w:p>
    <w:p w14:paraId="746FA5B2" w14:textId="77777777" w:rsidR="00EA03F9" w:rsidRDefault="00EA03F9" w:rsidP="00EA03F9">
      <w:pPr>
        <w:numPr>
          <w:ilvl w:val="0"/>
          <w:numId w:val="3"/>
        </w:numPr>
        <w:tabs>
          <w:tab w:val="left" w:pos="0"/>
          <w:tab w:val="left" w:pos="252"/>
          <w:tab w:val="left" w:pos="897"/>
          <w:tab w:val="left" w:pos="1161"/>
          <w:tab w:val="left" w:pos="1440"/>
          <w:tab w:val="left" w:pos="1689"/>
          <w:tab w:val="left" w:pos="1953"/>
          <w:tab w:val="left" w:pos="2217"/>
          <w:tab w:val="left" w:pos="2481"/>
          <w:tab w:val="left" w:pos="2745"/>
          <w:tab w:val="left" w:pos="3009"/>
          <w:tab w:val="left" w:pos="3273"/>
          <w:tab w:val="left" w:pos="3537"/>
          <w:tab w:val="left" w:pos="3801"/>
          <w:tab w:val="left" w:pos="4065"/>
          <w:tab w:val="left" w:pos="4329"/>
          <w:tab w:val="left" w:pos="4593"/>
          <w:tab w:val="left" w:pos="4857"/>
        </w:tabs>
        <w:rPr>
          <w:rFonts w:cs="Arial"/>
          <w:sz w:val="20"/>
          <w:szCs w:val="20"/>
        </w:rPr>
      </w:pPr>
      <w:r>
        <w:rPr>
          <w:rFonts w:cs="Arial"/>
          <w:sz w:val="20"/>
          <w:szCs w:val="20"/>
        </w:rPr>
        <w:t>Responsible for personal safety</w:t>
      </w:r>
    </w:p>
    <w:p w14:paraId="7A34A043" w14:textId="77777777" w:rsidR="00EA03F9" w:rsidRDefault="00EA03F9" w:rsidP="00EA03F9">
      <w:pPr>
        <w:numPr>
          <w:ilvl w:val="0"/>
          <w:numId w:val="3"/>
        </w:numPr>
        <w:tabs>
          <w:tab w:val="left" w:pos="0"/>
          <w:tab w:val="left" w:pos="252"/>
          <w:tab w:val="left" w:pos="897"/>
          <w:tab w:val="left" w:pos="1161"/>
          <w:tab w:val="left" w:pos="1440"/>
          <w:tab w:val="left" w:pos="1689"/>
          <w:tab w:val="left" w:pos="1953"/>
          <w:tab w:val="left" w:pos="2217"/>
          <w:tab w:val="left" w:pos="2481"/>
          <w:tab w:val="left" w:pos="2745"/>
          <w:tab w:val="left" w:pos="3009"/>
          <w:tab w:val="left" w:pos="3273"/>
          <w:tab w:val="left" w:pos="3537"/>
          <w:tab w:val="left" w:pos="3801"/>
          <w:tab w:val="left" w:pos="4065"/>
          <w:tab w:val="left" w:pos="4329"/>
          <w:tab w:val="left" w:pos="4593"/>
          <w:tab w:val="left" w:pos="4857"/>
        </w:tabs>
        <w:rPr>
          <w:rFonts w:cs="Arial"/>
          <w:sz w:val="20"/>
          <w:szCs w:val="20"/>
        </w:rPr>
      </w:pPr>
      <w:r>
        <w:rPr>
          <w:rFonts w:cs="Arial"/>
          <w:sz w:val="20"/>
          <w:szCs w:val="20"/>
        </w:rPr>
        <w:t>Ask questions if assignment or information is unclear.</w:t>
      </w:r>
    </w:p>
    <w:p w14:paraId="4FF51B42" w14:textId="77777777" w:rsidR="00EA03F9" w:rsidRDefault="00EA03F9" w:rsidP="00EA03F9">
      <w:pPr>
        <w:numPr>
          <w:ilvl w:val="0"/>
          <w:numId w:val="3"/>
        </w:numPr>
        <w:tabs>
          <w:tab w:val="left" w:pos="0"/>
          <w:tab w:val="left" w:pos="252"/>
          <w:tab w:val="left" w:pos="897"/>
          <w:tab w:val="left" w:pos="1161"/>
          <w:tab w:val="left" w:pos="1440"/>
          <w:tab w:val="left" w:pos="1689"/>
          <w:tab w:val="left" w:pos="1953"/>
          <w:tab w:val="left" w:pos="2217"/>
          <w:tab w:val="left" w:pos="2481"/>
          <w:tab w:val="left" w:pos="2745"/>
          <w:tab w:val="left" w:pos="3009"/>
          <w:tab w:val="left" w:pos="3273"/>
          <w:tab w:val="left" w:pos="3537"/>
          <w:tab w:val="left" w:pos="3801"/>
          <w:tab w:val="left" w:pos="4065"/>
          <w:tab w:val="left" w:pos="4329"/>
          <w:tab w:val="left" w:pos="4593"/>
          <w:tab w:val="left" w:pos="4857"/>
        </w:tabs>
        <w:rPr>
          <w:rFonts w:cs="Arial"/>
          <w:sz w:val="20"/>
          <w:szCs w:val="20"/>
        </w:rPr>
      </w:pPr>
      <w:r>
        <w:rPr>
          <w:rFonts w:cs="Arial"/>
          <w:sz w:val="20"/>
          <w:szCs w:val="20"/>
        </w:rPr>
        <w:t>Participate in safety trainings, briefings, and tailgate safety sessions.</w:t>
      </w:r>
    </w:p>
    <w:p w14:paraId="092382A1" w14:textId="77777777" w:rsidR="00EA03F9" w:rsidRDefault="00EA03F9" w:rsidP="00EA03F9">
      <w:pPr>
        <w:numPr>
          <w:ilvl w:val="0"/>
          <w:numId w:val="3"/>
        </w:numPr>
        <w:tabs>
          <w:tab w:val="left" w:pos="0"/>
          <w:tab w:val="left" w:pos="252"/>
          <w:tab w:val="left" w:pos="897"/>
          <w:tab w:val="left" w:pos="1161"/>
          <w:tab w:val="left" w:pos="1440"/>
          <w:tab w:val="left" w:pos="1689"/>
          <w:tab w:val="left" w:pos="1953"/>
          <w:tab w:val="left" w:pos="2217"/>
          <w:tab w:val="left" w:pos="2481"/>
          <w:tab w:val="left" w:pos="2745"/>
          <w:tab w:val="left" w:pos="3009"/>
          <w:tab w:val="left" w:pos="3273"/>
          <w:tab w:val="left" w:pos="3537"/>
          <w:tab w:val="left" w:pos="3801"/>
          <w:tab w:val="left" w:pos="4065"/>
          <w:tab w:val="left" w:pos="4329"/>
          <w:tab w:val="left" w:pos="4593"/>
          <w:tab w:val="left" w:pos="4857"/>
        </w:tabs>
        <w:rPr>
          <w:rFonts w:cs="Arial"/>
          <w:sz w:val="20"/>
          <w:szCs w:val="20"/>
        </w:rPr>
      </w:pPr>
      <w:r>
        <w:rPr>
          <w:rFonts w:cs="Arial"/>
          <w:sz w:val="20"/>
          <w:szCs w:val="20"/>
        </w:rPr>
        <w:t>Stay alert to hazardous conditions. Make them known to others.</w:t>
      </w:r>
    </w:p>
    <w:p w14:paraId="32571130" w14:textId="77777777" w:rsidR="00EA03F9" w:rsidRDefault="00EA03F9" w:rsidP="00EA03F9">
      <w:pPr>
        <w:numPr>
          <w:ilvl w:val="0"/>
          <w:numId w:val="3"/>
        </w:numPr>
        <w:tabs>
          <w:tab w:val="left" w:pos="0"/>
          <w:tab w:val="left" w:pos="252"/>
          <w:tab w:val="left" w:pos="897"/>
          <w:tab w:val="left" w:pos="1161"/>
          <w:tab w:val="left" w:pos="1440"/>
          <w:tab w:val="left" w:pos="1689"/>
          <w:tab w:val="left" w:pos="1953"/>
          <w:tab w:val="left" w:pos="2217"/>
          <w:tab w:val="left" w:pos="2481"/>
          <w:tab w:val="left" w:pos="2745"/>
          <w:tab w:val="left" w:pos="3009"/>
          <w:tab w:val="left" w:pos="3273"/>
          <w:tab w:val="left" w:pos="3537"/>
          <w:tab w:val="left" w:pos="3801"/>
          <w:tab w:val="left" w:pos="4065"/>
          <w:tab w:val="left" w:pos="4329"/>
          <w:tab w:val="left" w:pos="4593"/>
          <w:tab w:val="left" w:pos="4857"/>
        </w:tabs>
        <w:rPr>
          <w:rFonts w:cs="Arial"/>
          <w:sz w:val="20"/>
          <w:szCs w:val="20"/>
        </w:rPr>
      </w:pPr>
      <w:r>
        <w:rPr>
          <w:rFonts w:cs="Arial"/>
          <w:sz w:val="20"/>
          <w:szCs w:val="20"/>
        </w:rPr>
        <w:t>Look out for other crewmembers’ safety.</w:t>
      </w:r>
    </w:p>
    <w:p w14:paraId="5CFE5C75" w14:textId="77777777" w:rsidR="00F80950" w:rsidRPr="00030886" w:rsidRDefault="00F80950" w:rsidP="00F80950">
      <w:pPr>
        <w:rPr>
          <w:sz w:val="20"/>
          <w:szCs w:val="20"/>
        </w:rPr>
      </w:pPr>
    </w:p>
    <w:p w14:paraId="60C7CC07" w14:textId="336DD5B5" w:rsidR="00992211" w:rsidRDefault="00992211"/>
    <w:p w14:paraId="6BEB19FB" w14:textId="77777777" w:rsidR="00992211" w:rsidRDefault="00992211"/>
    <w:p w14:paraId="3550B289" w14:textId="77777777" w:rsidR="003F2B7D" w:rsidRDefault="003F2B7D">
      <w:r w:rsidRPr="003F2B7D">
        <w:lastRenderedPageBreak/>
        <w:t xml:space="preserve">Upon hiring this position will require completion of Basic Wildland Firefighter Training (S130/190) as defined by NWCG. Work sites </w:t>
      </w:r>
      <w:r>
        <w:t>are often</w:t>
      </w:r>
      <w:r w:rsidRPr="003F2B7D">
        <w:t xml:space="preserve"> away from </w:t>
      </w:r>
      <w:r>
        <w:t>Bismarck</w:t>
      </w:r>
      <w:r w:rsidRPr="003F2B7D">
        <w:t xml:space="preserve"> and may require travel for extended periods.</w:t>
      </w:r>
    </w:p>
    <w:p w14:paraId="73DE1173" w14:textId="77777777" w:rsidR="003F2B7D" w:rsidRDefault="003F2B7D"/>
    <w:p w14:paraId="13B874AE" w14:textId="77777777" w:rsidR="00CA3AF7" w:rsidRDefault="00CA3AF7" w:rsidP="0089298D">
      <w:pPr>
        <w:rPr>
          <w:b/>
          <w:bCs/>
        </w:rPr>
      </w:pPr>
    </w:p>
    <w:p w14:paraId="73037D7A" w14:textId="77777777" w:rsidR="00CA3AF7" w:rsidRDefault="00CA3AF7" w:rsidP="0089298D">
      <w:pPr>
        <w:rPr>
          <w:b/>
          <w:bCs/>
        </w:rPr>
      </w:pPr>
    </w:p>
    <w:p w14:paraId="39F5A450" w14:textId="77777777" w:rsidR="00CA3AF7" w:rsidRDefault="00CA3AF7" w:rsidP="0089298D">
      <w:pPr>
        <w:rPr>
          <w:b/>
          <w:bCs/>
        </w:rPr>
      </w:pPr>
    </w:p>
    <w:p w14:paraId="59A06076" w14:textId="77777777" w:rsidR="00CA3AF7" w:rsidRDefault="00CA3AF7" w:rsidP="0089298D">
      <w:pPr>
        <w:rPr>
          <w:b/>
          <w:bCs/>
        </w:rPr>
      </w:pPr>
    </w:p>
    <w:p w14:paraId="557E627D" w14:textId="77777777" w:rsidR="00CA3AF7" w:rsidRDefault="00CA3AF7" w:rsidP="0089298D">
      <w:pPr>
        <w:rPr>
          <w:b/>
          <w:bCs/>
        </w:rPr>
      </w:pPr>
    </w:p>
    <w:p w14:paraId="3980A37D" w14:textId="77777777" w:rsidR="00EA03F9" w:rsidRDefault="00EA03F9" w:rsidP="0089298D">
      <w:pPr>
        <w:rPr>
          <w:b/>
          <w:bCs/>
        </w:rPr>
      </w:pPr>
    </w:p>
    <w:p w14:paraId="29506742" w14:textId="5DC068C8" w:rsidR="0089298D" w:rsidRPr="0089298D" w:rsidRDefault="0089298D" w:rsidP="0089298D">
      <w:r w:rsidRPr="0089298D">
        <w:rPr>
          <w:b/>
          <w:bCs/>
        </w:rPr>
        <w:t>Physical Demands and Work Environment</w:t>
      </w:r>
      <w:r w:rsidR="00CD79C2">
        <w:rPr>
          <w:b/>
          <w:bCs/>
        </w:rPr>
        <w:t>:</w:t>
      </w:r>
    </w:p>
    <w:p w14:paraId="0C9619D5" w14:textId="1EFFA392" w:rsidR="0089298D" w:rsidRPr="0089298D" w:rsidRDefault="0089298D" w:rsidP="0089298D">
      <w:r w:rsidRPr="0089298D">
        <w:t xml:space="preserve">This is an arduous duty position requiring regular, protracted periods of considerable exertion. </w:t>
      </w:r>
      <w:r>
        <w:t>Crew members</w:t>
      </w:r>
      <w:r w:rsidRPr="0089298D">
        <w:t xml:space="preserve"> may be required to work under hazardous conditions encountered in prescribed burning and fire suppression operations (excessive heat, smoke, dust, rough terrain, sharp hand tools, motorized equipment, and poisonous snakes and insects), including prolonged standing, walking over uneven, rocky or swampy ground, recurrent bending, reaching, lifting and carrying items weighing up to 50 pounds, and other strenuous activities requiring good agility and dexterity. Many of these same conditions will prevail during other regular field activities.</w:t>
      </w:r>
      <w:r w:rsidR="00996110">
        <w:t xml:space="preserve"> M</w:t>
      </w:r>
      <w:r w:rsidRPr="0089298D">
        <w:t>ust wear protective clothing and other safety equipment. The employee must meet and maintain the arduous physical requirements established for this position, as evidenced by passing the standardized fitness test for arduous positions approved by the National Wildfire Coordinating Group for wildland fire agencies.</w:t>
      </w:r>
    </w:p>
    <w:p w14:paraId="7569C576" w14:textId="77777777" w:rsidR="003F2B7D" w:rsidRDefault="003F2B7D"/>
    <w:p w14:paraId="75C92BD6" w14:textId="77777777" w:rsidR="0089298D" w:rsidRDefault="00CD79C2">
      <w:r w:rsidRPr="00CD79C2">
        <w:rPr>
          <w:b/>
        </w:rPr>
        <w:t>Minimum Qualifications:</w:t>
      </w:r>
    </w:p>
    <w:p w14:paraId="13811BC1" w14:textId="77777777" w:rsidR="00EA03F9" w:rsidRPr="00030886" w:rsidRDefault="00EA03F9" w:rsidP="00EA03F9">
      <w:pPr>
        <w:widowControl w:val="0"/>
        <w:numPr>
          <w:ilvl w:val="0"/>
          <w:numId w:val="4"/>
        </w:numPr>
        <w:jc w:val="both"/>
        <w:rPr>
          <w:rFonts w:cs="Arial"/>
          <w:snapToGrid w:val="0"/>
          <w:sz w:val="20"/>
          <w:szCs w:val="20"/>
        </w:rPr>
      </w:pPr>
      <w:r w:rsidRPr="00030886">
        <w:rPr>
          <w:rFonts w:cs="Arial"/>
          <w:snapToGrid w:val="0"/>
          <w:sz w:val="20"/>
          <w:szCs w:val="20"/>
        </w:rPr>
        <w:t>Successful completion of the Work Capacity Test at Arduous Level annually</w:t>
      </w:r>
    </w:p>
    <w:p w14:paraId="5B126B24" w14:textId="77777777" w:rsidR="00EA03F9" w:rsidRDefault="00EA03F9" w:rsidP="00EA03F9">
      <w:pPr>
        <w:widowControl w:val="0"/>
        <w:numPr>
          <w:ilvl w:val="0"/>
          <w:numId w:val="4"/>
        </w:numPr>
        <w:jc w:val="both"/>
        <w:rPr>
          <w:rFonts w:cs="Arial"/>
          <w:snapToGrid w:val="0"/>
          <w:sz w:val="20"/>
          <w:szCs w:val="20"/>
        </w:rPr>
      </w:pPr>
      <w:r w:rsidRPr="00030886">
        <w:rPr>
          <w:rFonts w:cs="Arial"/>
          <w:snapToGrid w:val="0"/>
          <w:sz w:val="20"/>
          <w:szCs w:val="20"/>
        </w:rPr>
        <w:t>Valid Driver’s License</w:t>
      </w:r>
    </w:p>
    <w:p w14:paraId="510A3A85" w14:textId="17F4D577" w:rsidR="00CD79C2" w:rsidRDefault="00EA03F9" w:rsidP="00EA03F9">
      <w:pPr>
        <w:pStyle w:val="ListParagraph"/>
        <w:numPr>
          <w:ilvl w:val="0"/>
          <w:numId w:val="4"/>
        </w:numPr>
      </w:pPr>
      <w:r w:rsidRPr="00EA03F9">
        <w:rPr>
          <w:rFonts w:cs="Arial"/>
          <w:snapToGrid w:val="0"/>
          <w:sz w:val="20"/>
          <w:szCs w:val="20"/>
        </w:rPr>
        <w:t>NWCG Type 2 Firefighter qualification</w:t>
      </w:r>
    </w:p>
    <w:p w14:paraId="5C51C6EE" w14:textId="77777777" w:rsidR="00EA03F9" w:rsidRDefault="00EA03F9" w:rsidP="00CD79C2">
      <w:pPr>
        <w:rPr>
          <w:b/>
        </w:rPr>
      </w:pPr>
    </w:p>
    <w:p w14:paraId="11935F6C" w14:textId="77777777" w:rsidR="00EA03F9" w:rsidRDefault="00EA03F9" w:rsidP="00CD79C2">
      <w:pPr>
        <w:rPr>
          <w:b/>
        </w:rPr>
      </w:pPr>
    </w:p>
    <w:p w14:paraId="1073E879" w14:textId="6269D814" w:rsidR="00CD79C2" w:rsidRDefault="00CD79C2" w:rsidP="00CD79C2">
      <w:r w:rsidRPr="00343C10">
        <w:rPr>
          <w:b/>
        </w:rPr>
        <w:t xml:space="preserve">About </w:t>
      </w:r>
      <w:r w:rsidR="00343C10" w:rsidRPr="00343C10">
        <w:rPr>
          <w:b/>
        </w:rPr>
        <w:t>Us:</w:t>
      </w:r>
    </w:p>
    <w:p w14:paraId="49AA1723" w14:textId="77777777" w:rsidR="00343C10" w:rsidRDefault="00343C10" w:rsidP="00343C10">
      <w:r w:rsidRPr="00343C10">
        <w:t xml:space="preserve">The North Dakota Forest Service (NDFS) is part of North Dakota State University, and is the state agency which administers cooperative forestry programs statewide. NDFS provides technical assistance relating to the management of private forest lands, state forest lands, urban and community forests, tree planting, forest health, and wildfire protection. The agency works in cooperation with rural landowners, urban residents, communities, rural fire districts, schools, and other governmental entities to direct and strengthen forestry services. The agency also operates a forest tree nursery and manages its own state forest lands. The Fire Management Program protects lives, property and natural resources by providing fire suppression assistance, training, and equipment to 378 ND fire departments, and by responding to fire suppression assistance requests nationally when conditions in ND allow. </w:t>
      </w:r>
    </w:p>
    <w:p w14:paraId="1D4687DD" w14:textId="77777777" w:rsidR="00343C10" w:rsidRDefault="00343C10" w:rsidP="00343C10"/>
    <w:p w14:paraId="35D6DD36" w14:textId="77777777" w:rsidR="00343C10" w:rsidRPr="00343C10" w:rsidRDefault="00343C10" w:rsidP="00343C10">
      <w:r w:rsidRPr="00343C10">
        <w:t>North Dakota State University is distinctive as a student focused, land-grant, research university. The main campus is located in Fargo, ND with Extension Service and Research Extension Center locations across the state. The North Dakota Forest Service headquarters are located in Bismarck, with Forestry Field Offices throughout the state, and a forest tree nursery near Towner.</w:t>
      </w:r>
    </w:p>
    <w:p w14:paraId="0EF135BD" w14:textId="77777777" w:rsidR="00343C10" w:rsidRPr="00343C10" w:rsidRDefault="00343C10" w:rsidP="00343C10"/>
    <w:p w14:paraId="56A75452" w14:textId="77777777" w:rsidR="00343C10" w:rsidRPr="00343C10" w:rsidRDefault="00343C10" w:rsidP="00343C10">
      <w:r w:rsidRPr="00343C10">
        <w:t>It is NDSU's vision to lead the advancement of our land-grant ideals through innovative, education, research, and</w:t>
      </w:r>
      <w:r>
        <w:t xml:space="preserve"> </w:t>
      </w:r>
      <w:r w:rsidRPr="00343C10">
        <w:t>outreach.</w:t>
      </w:r>
    </w:p>
    <w:p w14:paraId="6C5AC49F" w14:textId="77777777" w:rsidR="00343C10" w:rsidRPr="00343C10" w:rsidRDefault="00343C10" w:rsidP="00343C10"/>
    <w:p w14:paraId="71360B1C" w14:textId="77777777" w:rsidR="00343C10" w:rsidRPr="00343C10" w:rsidRDefault="00343C10" w:rsidP="00343C10">
      <w:r w:rsidRPr="00343C10">
        <w:lastRenderedPageBreak/>
        <w:t>The mission of the North Dakota Forest Service is to care for, protect, and improve forest resources to enhance the quality of life now</w:t>
      </w:r>
      <w:r>
        <w:t xml:space="preserve"> - </w:t>
      </w:r>
      <w:r w:rsidRPr="00343C10">
        <w:t>and for future generations.</w:t>
      </w:r>
    </w:p>
    <w:p w14:paraId="41551B0C" w14:textId="77777777" w:rsidR="00343C10" w:rsidRDefault="00343C10" w:rsidP="00CD79C2"/>
    <w:p w14:paraId="34E8DD67" w14:textId="77777777" w:rsidR="00CA3AF7" w:rsidRDefault="00CA3AF7" w:rsidP="00CD79C2">
      <w:pPr>
        <w:rPr>
          <w:b/>
        </w:rPr>
      </w:pPr>
    </w:p>
    <w:p w14:paraId="7E20D771" w14:textId="77777777" w:rsidR="00CA3AF7" w:rsidRDefault="00CA3AF7" w:rsidP="00CD79C2">
      <w:pPr>
        <w:rPr>
          <w:b/>
        </w:rPr>
      </w:pPr>
    </w:p>
    <w:p w14:paraId="148A01A8" w14:textId="77777777" w:rsidR="00CA3AF7" w:rsidRDefault="00CA3AF7" w:rsidP="00CD79C2">
      <w:pPr>
        <w:rPr>
          <w:b/>
        </w:rPr>
      </w:pPr>
    </w:p>
    <w:p w14:paraId="5D482736" w14:textId="77777777" w:rsidR="00CA3AF7" w:rsidRDefault="00CA3AF7" w:rsidP="00CD79C2">
      <w:pPr>
        <w:rPr>
          <w:b/>
        </w:rPr>
      </w:pPr>
    </w:p>
    <w:p w14:paraId="2A251857" w14:textId="77777777" w:rsidR="00CA3AF7" w:rsidRDefault="00CA3AF7" w:rsidP="00CD79C2">
      <w:pPr>
        <w:rPr>
          <w:b/>
        </w:rPr>
      </w:pPr>
    </w:p>
    <w:p w14:paraId="2A26B795" w14:textId="77777777" w:rsidR="00CA3AF7" w:rsidRDefault="00CA3AF7" w:rsidP="00CD79C2">
      <w:pPr>
        <w:rPr>
          <w:b/>
        </w:rPr>
      </w:pPr>
    </w:p>
    <w:p w14:paraId="6514102E" w14:textId="77777777" w:rsidR="00CA3AF7" w:rsidRDefault="00CA3AF7" w:rsidP="00CD79C2">
      <w:pPr>
        <w:rPr>
          <w:b/>
        </w:rPr>
      </w:pPr>
    </w:p>
    <w:p w14:paraId="48A6981F" w14:textId="77777777" w:rsidR="00EA03F9" w:rsidRDefault="00EA03F9" w:rsidP="00CD79C2">
      <w:pPr>
        <w:rPr>
          <w:b/>
        </w:rPr>
      </w:pPr>
    </w:p>
    <w:p w14:paraId="7B4DE679" w14:textId="77777777" w:rsidR="00EA03F9" w:rsidRDefault="00EA03F9" w:rsidP="00CD79C2">
      <w:pPr>
        <w:rPr>
          <w:b/>
        </w:rPr>
      </w:pPr>
    </w:p>
    <w:p w14:paraId="033D5170" w14:textId="77777777" w:rsidR="00EA03F9" w:rsidRDefault="00EA03F9" w:rsidP="00CD79C2">
      <w:pPr>
        <w:rPr>
          <w:b/>
        </w:rPr>
      </w:pPr>
    </w:p>
    <w:p w14:paraId="78FB6828" w14:textId="768FBC72" w:rsidR="00343C10" w:rsidRDefault="00343C10" w:rsidP="00CD79C2">
      <w:r w:rsidRPr="00343C10">
        <w:rPr>
          <w:b/>
        </w:rPr>
        <w:t xml:space="preserve">To Apply: </w:t>
      </w:r>
    </w:p>
    <w:p w14:paraId="5FD7CDB3" w14:textId="77777777" w:rsidR="00343C10" w:rsidRDefault="00343C10" w:rsidP="00343C10">
      <w:pPr>
        <w:pStyle w:val="ListParagraph"/>
        <w:numPr>
          <w:ilvl w:val="0"/>
          <w:numId w:val="2"/>
        </w:numPr>
      </w:pPr>
      <w:r>
        <w:t xml:space="preserve">Complete </w:t>
      </w:r>
      <w:r w:rsidRPr="00343C10">
        <w:rPr>
          <w:u w:val="single"/>
        </w:rPr>
        <w:t>all sections</w:t>
      </w:r>
      <w:r>
        <w:t xml:space="preserve"> of the employment application. Address each qualification. </w:t>
      </w:r>
    </w:p>
    <w:p w14:paraId="74FB3FF0" w14:textId="77777777" w:rsidR="00343C10" w:rsidRDefault="00343C10" w:rsidP="00343C10">
      <w:pPr>
        <w:pStyle w:val="ListParagraph"/>
        <w:numPr>
          <w:ilvl w:val="0"/>
          <w:numId w:val="2"/>
        </w:numPr>
      </w:pPr>
      <w:r>
        <w:t>Apply for each specific position opening you wish to be considered for.</w:t>
      </w:r>
    </w:p>
    <w:p w14:paraId="65D0DA50" w14:textId="2879EB4A" w:rsidR="00343C10" w:rsidRDefault="00343C10" w:rsidP="004775F9">
      <w:pPr>
        <w:pStyle w:val="ListParagraph"/>
        <w:numPr>
          <w:ilvl w:val="0"/>
          <w:numId w:val="2"/>
        </w:numPr>
      </w:pPr>
      <w:r>
        <w:t>A resume may be attached to supplement your application, but may not be used as a substitute for any part of an application.</w:t>
      </w:r>
    </w:p>
    <w:p w14:paraId="68443B1D" w14:textId="015E1867" w:rsidR="000A5289" w:rsidRDefault="00CA126A" w:rsidP="004775F9">
      <w:pPr>
        <w:pStyle w:val="ListParagraph"/>
        <w:numPr>
          <w:ilvl w:val="0"/>
          <w:numId w:val="2"/>
        </w:numPr>
      </w:pPr>
      <w:hyperlink r:id="rId8" w:history="1">
        <w:r w:rsidR="000A5289">
          <w:rPr>
            <w:rStyle w:val="Hyperlink"/>
            <w:sz w:val="24"/>
            <w:szCs w:val="24"/>
          </w:rPr>
          <w:t>www.ndsu.edu/employment/joblist</w:t>
        </w:r>
      </w:hyperlink>
    </w:p>
    <w:p w14:paraId="18542048" w14:textId="77777777" w:rsidR="004775F9" w:rsidRDefault="004775F9" w:rsidP="004775F9"/>
    <w:p w14:paraId="7F19F52E" w14:textId="66A865E1" w:rsidR="005E2C10" w:rsidRDefault="004775F9" w:rsidP="004775F9">
      <w:r>
        <w:t>Contact for more information:</w:t>
      </w:r>
      <w:r w:rsidR="005E2C10">
        <w:t xml:space="preserve">   Phone:</w:t>
      </w:r>
      <w:r>
        <w:t xml:space="preserve"> </w:t>
      </w:r>
      <w:r w:rsidR="005E2C10">
        <w:t xml:space="preserve">   </w:t>
      </w:r>
      <w:r>
        <w:t>Hunter Noor (</w:t>
      </w:r>
      <w:r w:rsidR="005E2C10">
        <w:t>320</w:t>
      </w:r>
      <w:r>
        <w:t xml:space="preserve">) </w:t>
      </w:r>
      <w:r w:rsidR="005E2C10" w:rsidRPr="005E2C10">
        <w:t>339-3622</w:t>
      </w:r>
      <w:r>
        <w:t xml:space="preserve"> </w:t>
      </w:r>
      <w:r w:rsidR="005E2C10">
        <w:t xml:space="preserve">   </w:t>
      </w:r>
      <w:r>
        <w:t xml:space="preserve"> Pete Warmuth (</w:t>
      </w:r>
      <w:r w:rsidR="005E2C10">
        <w:t>218</w:t>
      </w:r>
      <w:r w:rsidRPr="005E2C10">
        <w:t>)</w:t>
      </w:r>
      <w:r w:rsidR="005E2C10" w:rsidRPr="005E2C10">
        <w:t xml:space="preserve"> 966-7670</w:t>
      </w:r>
      <w:r w:rsidR="005E2C10">
        <w:t xml:space="preserve"> </w:t>
      </w:r>
    </w:p>
    <w:p w14:paraId="6E672F3D" w14:textId="72083437" w:rsidR="004775F9" w:rsidRPr="005E2C10" w:rsidRDefault="005E2C10" w:rsidP="004775F9">
      <w:r>
        <w:t xml:space="preserve">                                                          Email:     </w:t>
      </w:r>
      <w:hyperlink r:id="rId9" w:history="1">
        <w:r w:rsidRPr="00973E25">
          <w:rPr>
            <w:rStyle w:val="Hyperlink"/>
          </w:rPr>
          <w:t>Hunter.noor@ndsu.edu</w:t>
        </w:r>
      </w:hyperlink>
      <w:r>
        <w:t xml:space="preserve"> </w:t>
      </w:r>
      <w:r w:rsidRPr="005E2C10">
        <w:t xml:space="preserve">   </w:t>
      </w:r>
      <w:r>
        <w:t xml:space="preserve">          Peter.warmuth@ndsu.edu</w:t>
      </w:r>
    </w:p>
    <w:p w14:paraId="1A710654" w14:textId="11A52F84" w:rsidR="005E2C10" w:rsidRDefault="005E2C10" w:rsidP="004775F9">
      <w:pPr>
        <w:rPr>
          <w:highlight w:val="yellow"/>
        </w:rPr>
      </w:pPr>
    </w:p>
    <w:p w14:paraId="078C2323" w14:textId="2AAE1D36" w:rsidR="004775F9" w:rsidRDefault="004775F9" w:rsidP="004775F9"/>
    <w:p w14:paraId="262C9F74" w14:textId="77777777" w:rsidR="004775F9" w:rsidRPr="004775F9" w:rsidRDefault="004775F9" w:rsidP="004775F9">
      <w:pPr>
        <w:rPr>
          <w:sz w:val="20"/>
          <w:szCs w:val="20"/>
        </w:rPr>
      </w:pPr>
      <w:r w:rsidRPr="004775F9">
        <w:rPr>
          <w:b/>
          <w:bCs/>
          <w:sz w:val="20"/>
          <w:szCs w:val="20"/>
          <w:u w:val="single"/>
        </w:rPr>
        <w:t>No Smoking Notice</w:t>
      </w:r>
      <w:r w:rsidRPr="004775F9">
        <w:rPr>
          <w:b/>
          <w:bCs/>
          <w:sz w:val="20"/>
          <w:szCs w:val="20"/>
        </w:rPr>
        <w:t>:</w:t>
      </w:r>
    </w:p>
    <w:p w14:paraId="18EDDF4A" w14:textId="77777777" w:rsidR="004775F9" w:rsidRPr="004775F9" w:rsidRDefault="004775F9" w:rsidP="004775F9">
      <w:pPr>
        <w:rPr>
          <w:sz w:val="20"/>
          <w:szCs w:val="20"/>
        </w:rPr>
      </w:pPr>
      <w:r w:rsidRPr="004775F9">
        <w:rPr>
          <w:sz w:val="20"/>
          <w:szCs w:val="20"/>
        </w:rPr>
        <w:t>As an employer, the State of North Dakota prohibits smoking in all places of state employment in accordance with N.D.C.C. § 23-12-10.</w:t>
      </w:r>
    </w:p>
    <w:p w14:paraId="789BCB8F" w14:textId="77777777" w:rsidR="004775F9" w:rsidRPr="004775F9" w:rsidRDefault="004775F9" w:rsidP="004775F9">
      <w:pPr>
        <w:rPr>
          <w:sz w:val="20"/>
          <w:szCs w:val="20"/>
        </w:rPr>
      </w:pPr>
      <w:r w:rsidRPr="004775F9">
        <w:rPr>
          <w:b/>
          <w:bCs/>
          <w:sz w:val="20"/>
          <w:szCs w:val="20"/>
          <w:u w:val="single"/>
        </w:rPr>
        <w:t>EO/AA Statement:</w:t>
      </w:r>
    </w:p>
    <w:p w14:paraId="0BDD1733" w14:textId="77777777" w:rsidR="004775F9" w:rsidRPr="004775F9" w:rsidRDefault="004775F9" w:rsidP="004775F9">
      <w:pPr>
        <w:rPr>
          <w:sz w:val="20"/>
          <w:szCs w:val="20"/>
        </w:rPr>
      </w:pPr>
      <w:r w:rsidRPr="004775F9">
        <w:rPr>
          <w:sz w:val="20"/>
          <w:szCs w:val="20"/>
        </w:rPr>
        <w:t>North Dakota State University is an Equal Opportunity employer and all qualified applicants will receive consideration for employment without regard to age, color, gender expression/identity, genetic information, marital status, national origin, participation in lawful off-campus activity, physical or mental disability, pregnancy, public assistance status, race, religion, sex, sexual orientation, spousal relationship to current employee, or veteran status, as applicable.</w:t>
      </w:r>
    </w:p>
    <w:p w14:paraId="3BCFC8E2" w14:textId="77777777" w:rsidR="004775F9" w:rsidRPr="004775F9" w:rsidRDefault="004775F9" w:rsidP="004775F9">
      <w:pPr>
        <w:rPr>
          <w:sz w:val="20"/>
          <w:szCs w:val="20"/>
        </w:rPr>
      </w:pPr>
      <w:r w:rsidRPr="004775F9">
        <w:rPr>
          <w:b/>
          <w:bCs/>
          <w:sz w:val="20"/>
          <w:szCs w:val="20"/>
          <w:u w:val="single"/>
        </w:rPr>
        <w:t>Veteran’s Preference Notice:</w:t>
      </w:r>
    </w:p>
    <w:p w14:paraId="2D5A5946" w14:textId="77777777" w:rsidR="004775F9" w:rsidRPr="004775F9" w:rsidRDefault="004775F9" w:rsidP="004775F9">
      <w:pPr>
        <w:rPr>
          <w:sz w:val="20"/>
          <w:szCs w:val="20"/>
        </w:rPr>
      </w:pPr>
      <w:r w:rsidRPr="004775F9">
        <w:rPr>
          <w:sz w:val="20"/>
          <w:szCs w:val="20"/>
        </w:rPr>
        <w:t>This position is subject to North Dakota Veteran’s Preference requirements.</w:t>
      </w:r>
    </w:p>
    <w:p w14:paraId="7E1F9DBB" w14:textId="77777777" w:rsidR="004775F9" w:rsidRPr="004775F9" w:rsidRDefault="004775F9" w:rsidP="004775F9">
      <w:pPr>
        <w:rPr>
          <w:sz w:val="20"/>
          <w:szCs w:val="20"/>
        </w:rPr>
      </w:pPr>
      <w:r w:rsidRPr="004775F9">
        <w:rPr>
          <w:b/>
          <w:bCs/>
          <w:sz w:val="20"/>
          <w:szCs w:val="20"/>
          <w:u w:val="single"/>
        </w:rPr>
        <w:t>Reasonable Accommodation Information</w:t>
      </w:r>
    </w:p>
    <w:p w14:paraId="0E008144" w14:textId="6C576327" w:rsidR="004775F9" w:rsidRPr="001A15A2" w:rsidRDefault="004775F9" w:rsidP="004775F9">
      <w:pPr>
        <w:rPr>
          <w:sz w:val="20"/>
          <w:szCs w:val="20"/>
        </w:rPr>
      </w:pPr>
      <w:r w:rsidRPr="004775F9">
        <w:rPr>
          <w:sz w:val="20"/>
          <w:szCs w:val="20"/>
        </w:rPr>
        <w:t>North Dakota State University is committed to providing access and reasonable accommodation in its services, programs, activities, education, and employment for individuals with disabilities. To request disability accommodation in the application process, please contact Human Resources at 701-231-8961 or </w:t>
      </w:r>
      <w:hyperlink r:id="rId10" w:history="1">
        <w:r w:rsidRPr="004775F9">
          <w:rPr>
            <w:rStyle w:val="Hyperlink"/>
            <w:sz w:val="20"/>
            <w:szCs w:val="20"/>
          </w:rPr>
          <w:t>ndsu.hr@ndsu.edu</w:t>
        </w:r>
      </w:hyperlink>
      <w:r w:rsidRPr="004775F9">
        <w:rPr>
          <w:sz w:val="20"/>
          <w:szCs w:val="20"/>
        </w:rPr>
        <w:t>.</w:t>
      </w:r>
    </w:p>
    <w:sectPr w:rsidR="004775F9" w:rsidRPr="001A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74C6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4D1902CC"/>
    <w:multiLevelType w:val="hybridMultilevel"/>
    <w:tmpl w:val="F702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979E0"/>
    <w:multiLevelType w:val="hybridMultilevel"/>
    <w:tmpl w:val="F4B448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D0614B"/>
    <w:multiLevelType w:val="hybridMultilevel"/>
    <w:tmpl w:val="A25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7D"/>
    <w:rsid w:val="000A5289"/>
    <w:rsid w:val="001A15A2"/>
    <w:rsid w:val="00304308"/>
    <w:rsid w:val="00343C10"/>
    <w:rsid w:val="003F2B7D"/>
    <w:rsid w:val="004020D3"/>
    <w:rsid w:val="004775F9"/>
    <w:rsid w:val="005E2C10"/>
    <w:rsid w:val="00710E72"/>
    <w:rsid w:val="0073778D"/>
    <w:rsid w:val="0075085E"/>
    <w:rsid w:val="008170DF"/>
    <w:rsid w:val="0089298D"/>
    <w:rsid w:val="00992211"/>
    <w:rsid w:val="00996110"/>
    <w:rsid w:val="00BD2A93"/>
    <w:rsid w:val="00BD5599"/>
    <w:rsid w:val="00CA126A"/>
    <w:rsid w:val="00CA3AF7"/>
    <w:rsid w:val="00CC2630"/>
    <w:rsid w:val="00CD22AC"/>
    <w:rsid w:val="00CD79C2"/>
    <w:rsid w:val="00E056E3"/>
    <w:rsid w:val="00E9139E"/>
    <w:rsid w:val="00EA03F9"/>
    <w:rsid w:val="00F8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9D6E"/>
  <w15:chartTrackingRefBased/>
  <w15:docId w15:val="{8F8C40ED-4F11-4058-93CC-8B5ECC5C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9C2"/>
    <w:pPr>
      <w:ind w:left="720"/>
      <w:contextualSpacing/>
    </w:pPr>
  </w:style>
  <w:style w:type="character" w:styleId="Hyperlink">
    <w:name w:val="Hyperlink"/>
    <w:basedOn w:val="DefaultParagraphFont"/>
    <w:uiPriority w:val="99"/>
    <w:unhideWhenUsed/>
    <w:rsid w:val="004775F9"/>
    <w:rPr>
      <w:color w:val="0563C1" w:themeColor="hyperlink"/>
      <w:u w:val="single"/>
    </w:rPr>
  </w:style>
  <w:style w:type="character" w:styleId="UnresolvedMention">
    <w:name w:val="Unresolved Mention"/>
    <w:basedOn w:val="DefaultParagraphFont"/>
    <w:uiPriority w:val="99"/>
    <w:semiHidden/>
    <w:unhideWhenUsed/>
    <w:rsid w:val="00477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184014">
      <w:bodyDiv w:val="1"/>
      <w:marLeft w:val="0"/>
      <w:marRight w:val="0"/>
      <w:marTop w:val="0"/>
      <w:marBottom w:val="0"/>
      <w:divBdr>
        <w:top w:val="none" w:sz="0" w:space="0" w:color="auto"/>
        <w:left w:val="none" w:sz="0" w:space="0" w:color="auto"/>
        <w:bottom w:val="none" w:sz="0" w:space="0" w:color="auto"/>
        <w:right w:val="none" w:sz="0" w:space="0" w:color="auto"/>
      </w:divBdr>
    </w:div>
    <w:div w:id="20870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su.edu/employment/jobli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dsu.hr@ndsu.edu" TargetMode="External"/><Relationship Id="rId4" Type="http://schemas.openxmlformats.org/officeDocument/2006/relationships/numbering" Target="numbering.xml"/><Relationship Id="rId9" Type="http://schemas.openxmlformats.org/officeDocument/2006/relationships/hyperlink" Target="mailto:Hunter.noor@n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9" ma:contentTypeDescription="Create a new document." ma:contentTypeScope="" ma:versionID="c506fefa9130774ef3f5d2fc90c8ab25">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45c5fc284cb59515e9eef6849b585793"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MigrationWizIdPermissions xmlns="66659ddc-3c25-4d3e-b3b7-9890fca526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93231-4864-4C65-B153-3ACBE71F1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3D9F8-0D4A-40AB-886C-00463B31945E}">
  <ds:schemaRefs>
    <ds:schemaRef ds:uri="http://schemas.microsoft.com/office/2006/metadata/properties"/>
    <ds:schemaRef ds:uri="http://schemas.microsoft.com/office/infopath/2007/PartnerControls"/>
    <ds:schemaRef ds:uri="66659ddc-3c25-4d3e-b3b7-9890fca5266d"/>
  </ds:schemaRefs>
</ds:datastoreItem>
</file>

<file path=customXml/itemProps3.xml><?xml version="1.0" encoding="utf-8"?>
<ds:datastoreItem xmlns:ds="http://schemas.openxmlformats.org/officeDocument/2006/customXml" ds:itemID="{613170AF-B6B8-45E3-BC03-D94443807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Lezlee Johnson</dc:creator>
  <cp:keywords/>
  <dc:description/>
  <cp:lastModifiedBy>Warmuth, Peter</cp:lastModifiedBy>
  <cp:revision>7</cp:revision>
  <cp:lastPrinted>2023-01-03T17:21:00Z</cp:lastPrinted>
  <dcterms:created xsi:type="dcterms:W3CDTF">2023-01-04T15:43:00Z</dcterms:created>
  <dcterms:modified xsi:type="dcterms:W3CDTF">2023-03-16T14:56:00Z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